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E8DC" w14:textId="77777777" w:rsidR="00755860" w:rsidRPr="009C1AEC" w:rsidRDefault="00755860" w:rsidP="00755860">
      <w:pPr>
        <w:pStyle w:val="1"/>
        <w:ind w:left="0"/>
        <w:jc w:val="left"/>
        <w:rPr>
          <w:b/>
          <w:bCs/>
          <w:sz w:val="22"/>
          <w:szCs w:val="22"/>
        </w:rPr>
      </w:pPr>
      <w:r w:rsidRPr="009C1AEC">
        <w:rPr>
          <w:rFonts w:hint="eastAsia"/>
          <w:b/>
          <w:bCs/>
          <w:sz w:val="22"/>
          <w:szCs w:val="22"/>
        </w:rPr>
        <w:t>【別記様式第４－２号】</w:t>
      </w:r>
    </w:p>
    <w:p w14:paraId="611EF964" w14:textId="77777777" w:rsidR="00755860" w:rsidRPr="009C1AEC" w:rsidRDefault="00755860" w:rsidP="004A0BC7">
      <w:pPr>
        <w:pStyle w:val="a3"/>
        <w:spacing w:before="240"/>
        <w:jc w:val="center"/>
        <w:rPr>
          <w:sz w:val="22"/>
          <w:szCs w:val="22"/>
        </w:rPr>
      </w:pPr>
      <w:r w:rsidRPr="009C1AEC">
        <w:rPr>
          <w:rFonts w:hint="eastAsia"/>
          <w:sz w:val="22"/>
          <w:szCs w:val="22"/>
        </w:rPr>
        <w:t>○○都道府県○○漁業　操業転換方針実証結果報告書</w:t>
      </w:r>
    </w:p>
    <w:p w14:paraId="7C525761" w14:textId="77777777" w:rsidR="00755860" w:rsidRPr="009C1AEC" w:rsidRDefault="00755860" w:rsidP="00755860">
      <w:pPr>
        <w:pStyle w:val="a3"/>
        <w:rPr>
          <w:sz w:val="22"/>
          <w:szCs w:val="22"/>
        </w:rPr>
      </w:pPr>
    </w:p>
    <w:p w14:paraId="7DEF2436" w14:textId="77777777" w:rsidR="00755860" w:rsidRPr="009C1AEC" w:rsidRDefault="00755860" w:rsidP="009C1AEC">
      <w:pPr>
        <w:pStyle w:val="a3"/>
        <w:ind w:right="505"/>
        <w:jc w:val="right"/>
        <w:rPr>
          <w:sz w:val="22"/>
          <w:szCs w:val="22"/>
        </w:rPr>
      </w:pPr>
    </w:p>
    <w:p w14:paraId="5A4D351C" w14:textId="77777777" w:rsidR="00755860" w:rsidRPr="009C1AEC" w:rsidRDefault="00755860" w:rsidP="009C1AEC">
      <w:pPr>
        <w:pStyle w:val="a3"/>
        <w:ind w:right="505"/>
        <w:jc w:val="right"/>
        <w:rPr>
          <w:sz w:val="22"/>
          <w:szCs w:val="22"/>
        </w:rPr>
      </w:pPr>
      <w:r w:rsidRPr="009C1AEC">
        <w:rPr>
          <w:rFonts w:hint="eastAsia"/>
          <w:sz w:val="22"/>
          <w:szCs w:val="22"/>
        </w:rPr>
        <w:t>番　　　号</w:t>
      </w:r>
    </w:p>
    <w:p w14:paraId="5EFB58FF" w14:textId="77777777" w:rsidR="00755860" w:rsidRPr="009C1AEC" w:rsidRDefault="00755860" w:rsidP="009C1AEC">
      <w:pPr>
        <w:pStyle w:val="a3"/>
        <w:ind w:right="505"/>
        <w:jc w:val="right"/>
        <w:rPr>
          <w:sz w:val="22"/>
          <w:szCs w:val="22"/>
        </w:rPr>
      </w:pPr>
      <w:r w:rsidRPr="009C1AEC">
        <w:rPr>
          <w:rFonts w:hint="eastAsia"/>
          <w:sz w:val="22"/>
          <w:szCs w:val="22"/>
        </w:rPr>
        <w:t>年</w:t>
      </w:r>
      <w:r w:rsidRPr="009C1AEC">
        <w:rPr>
          <w:sz w:val="22"/>
          <w:szCs w:val="22"/>
        </w:rPr>
        <w:t xml:space="preserve">  月  日</w:t>
      </w:r>
    </w:p>
    <w:p w14:paraId="6B922911" w14:textId="77777777" w:rsidR="00755860" w:rsidRPr="009C1AEC" w:rsidRDefault="00755860" w:rsidP="00755860">
      <w:pPr>
        <w:pStyle w:val="a3"/>
        <w:rPr>
          <w:sz w:val="22"/>
          <w:szCs w:val="22"/>
        </w:rPr>
      </w:pPr>
    </w:p>
    <w:p w14:paraId="613E69BC" w14:textId="77777777" w:rsidR="00755860" w:rsidRPr="009C1AEC" w:rsidRDefault="00755860" w:rsidP="00F54734">
      <w:pPr>
        <w:pStyle w:val="a3"/>
        <w:ind w:left="578"/>
        <w:rPr>
          <w:sz w:val="22"/>
          <w:szCs w:val="22"/>
        </w:rPr>
      </w:pPr>
      <w:r w:rsidRPr="009C1AEC">
        <w:rPr>
          <w:rFonts w:hint="eastAsia"/>
          <w:sz w:val="22"/>
          <w:szCs w:val="22"/>
        </w:rPr>
        <w:t>水産庁長官</w:t>
      </w:r>
      <w:r w:rsidRPr="009C1AEC">
        <w:rPr>
          <w:sz w:val="22"/>
          <w:szCs w:val="22"/>
        </w:rPr>
        <w:t xml:space="preserve"> 殿</w:t>
      </w:r>
    </w:p>
    <w:p w14:paraId="326B352D" w14:textId="77777777" w:rsidR="00755860" w:rsidRPr="009C1AEC" w:rsidRDefault="00755860" w:rsidP="00F54734">
      <w:pPr>
        <w:pStyle w:val="a3"/>
        <w:ind w:left="578"/>
        <w:rPr>
          <w:sz w:val="22"/>
          <w:szCs w:val="22"/>
        </w:rPr>
      </w:pPr>
      <w:r w:rsidRPr="009C1AEC">
        <w:rPr>
          <w:rFonts w:hint="eastAsia"/>
          <w:sz w:val="22"/>
          <w:szCs w:val="22"/>
        </w:rPr>
        <w:t>（事業主体経由）</w:t>
      </w:r>
    </w:p>
    <w:p w14:paraId="55E3DE0E" w14:textId="77777777" w:rsidR="00755860" w:rsidRPr="009C1AEC" w:rsidRDefault="00755860" w:rsidP="00755860">
      <w:pPr>
        <w:pStyle w:val="a3"/>
        <w:rPr>
          <w:sz w:val="22"/>
          <w:szCs w:val="22"/>
        </w:rPr>
      </w:pPr>
    </w:p>
    <w:p w14:paraId="21CAAFB5" w14:textId="77777777" w:rsidR="00755860" w:rsidRPr="009C1AEC" w:rsidRDefault="00755860" w:rsidP="00F54734">
      <w:pPr>
        <w:pStyle w:val="a3"/>
        <w:ind w:left="4564"/>
        <w:rPr>
          <w:sz w:val="22"/>
          <w:szCs w:val="22"/>
        </w:rPr>
      </w:pPr>
      <w:r w:rsidRPr="009C1AEC">
        <w:rPr>
          <w:rFonts w:hint="eastAsia"/>
          <w:sz w:val="22"/>
          <w:szCs w:val="22"/>
        </w:rPr>
        <w:t xml:space="preserve">住　　　　　　　</w:t>
      </w:r>
      <w:r w:rsidRPr="009C1AEC">
        <w:rPr>
          <w:sz w:val="22"/>
          <w:szCs w:val="22"/>
        </w:rPr>
        <w:t xml:space="preserve"> 所</w:t>
      </w:r>
    </w:p>
    <w:p w14:paraId="77C36674" w14:textId="77777777" w:rsidR="00755860" w:rsidRPr="009C1AEC" w:rsidRDefault="00755860" w:rsidP="00F54734">
      <w:pPr>
        <w:pStyle w:val="a3"/>
        <w:ind w:left="4564"/>
        <w:rPr>
          <w:sz w:val="22"/>
          <w:szCs w:val="22"/>
        </w:rPr>
      </w:pPr>
      <w:r w:rsidRPr="009C1AEC">
        <w:rPr>
          <w:rFonts w:hint="eastAsia"/>
          <w:sz w:val="22"/>
          <w:szCs w:val="22"/>
        </w:rPr>
        <w:t>名称及び代表者の氏名</w:t>
      </w:r>
    </w:p>
    <w:p w14:paraId="1E3E56B8" w14:textId="73D8A755" w:rsidR="00755860" w:rsidRDefault="00755860" w:rsidP="00A21A2D">
      <w:pPr>
        <w:pStyle w:val="a3"/>
        <w:spacing w:before="240"/>
        <w:ind w:left="448" w:right="-43" w:firstLineChars="100" w:firstLine="220"/>
        <w:rPr>
          <w:sz w:val="22"/>
          <w:szCs w:val="22"/>
        </w:rPr>
      </w:pPr>
      <w:r w:rsidRPr="009C1AEC">
        <w:rPr>
          <w:rFonts w:hint="eastAsia"/>
          <w:sz w:val="22"/>
          <w:szCs w:val="22"/>
        </w:rPr>
        <w:t>年</w:t>
      </w:r>
      <w:r w:rsidRPr="009C1AEC">
        <w:rPr>
          <w:sz w:val="22"/>
          <w:szCs w:val="22"/>
        </w:rPr>
        <w:t xml:space="preserve"> 月 日付けで認定を受けた○○都道府県○○漁業操業転換方針について、　年 月 日から 年 月 日までの実証結果を、もうかる漁業創設支援事業実施要領（平成２１年４月１日付け２０水管第２９０６号水産庁長官通知） 第１の７－２の（２）のイの規定に基づき報告します。</w:t>
      </w:r>
    </w:p>
    <w:p w14:paraId="1E88811D" w14:textId="77777777" w:rsidR="00A21A2D" w:rsidRPr="009C1AEC" w:rsidRDefault="00A21A2D" w:rsidP="00A21A2D">
      <w:pPr>
        <w:pStyle w:val="a3"/>
        <w:spacing w:before="240"/>
        <w:ind w:left="448" w:right="-43" w:firstLineChars="100" w:firstLine="220"/>
        <w:rPr>
          <w:sz w:val="22"/>
          <w:szCs w:val="22"/>
        </w:rPr>
      </w:pPr>
    </w:p>
    <w:p w14:paraId="58919DF2" w14:textId="77777777" w:rsidR="00755860" w:rsidRDefault="00755860" w:rsidP="00A21A2D">
      <w:pPr>
        <w:pStyle w:val="a3"/>
        <w:jc w:val="center"/>
        <w:rPr>
          <w:sz w:val="22"/>
          <w:szCs w:val="22"/>
        </w:rPr>
      </w:pPr>
      <w:r w:rsidRPr="009C1AEC">
        <w:rPr>
          <w:rFonts w:hint="eastAsia"/>
          <w:sz w:val="22"/>
          <w:szCs w:val="22"/>
        </w:rPr>
        <w:t>記</w:t>
      </w:r>
    </w:p>
    <w:p w14:paraId="76E1303A" w14:textId="77777777" w:rsidR="00A21A2D" w:rsidRPr="009C1AEC" w:rsidRDefault="00A21A2D" w:rsidP="00A21A2D">
      <w:pPr>
        <w:pStyle w:val="a3"/>
        <w:jc w:val="center"/>
        <w:rPr>
          <w:sz w:val="22"/>
          <w:szCs w:val="22"/>
        </w:rPr>
      </w:pPr>
    </w:p>
    <w:p w14:paraId="6565233B" w14:textId="77777777" w:rsidR="00755860" w:rsidRDefault="00755860" w:rsidP="00A21A2D">
      <w:pPr>
        <w:pStyle w:val="a3"/>
        <w:ind w:leftChars="100" w:left="220"/>
        <w:rPr>
          <w:sz w:val="22"/>
          <w:szCs w:val="22"/>
        </w:rPr>
      </w:pPr>
      <w:r w:rsidRPr="009C1AEC">
        <w:rPr>
          <w:rFonts w:hint="eastAsia"/>
          <w:sz w:val="22"/>
          <w:szCs w:val="22"/>
        </w:rPr>
        <w:t>１．認定転換方針名称</w:t>
      </w:r>
    </w:p>
    <w:p w14:paraId="312094BA" w14:textId="77777777" w:rsidR="00A21A2D" w:rsidRPr="009C1AEC" w:rsidRDefault="00A21A2D" w:rsidP="00A21A2D">
      <w:pPr>
        <w:pStyle w:val="a3"/>
        <w:ind w:leftChars="100" w:left="220"/>
        <w:rPr>
          <w:sz w:val="22"/>
          <w:szCs w:val="22"/>
        </w:rPr>
      </w:pPr>
    </w:p>
    <w:p w14:paraId="740571DC" w14:textId="77777777" w:rsidR="00755860" w:rsidRDefault="00755860" w:rsidP="00A21A2D">
      <w:pPr>
        <w:pStyle w:val="a3"/>
        <w:ind w:leftChars="100" w:left="220"/>
        <w:rPr>
          <w:sz w:val="22"/>
          <w:szCs w:val="22"/>
        </w:rPr>
      </w:pPr>
      <w:r w:rsidRPr="009C1AEC">
        <w:rPr>
          <w:rFonts w:hint="eastAsia"/>
          <w:sz w:val="22"/>
          <w:szCs w:val="22"/>
        </w:rPr>
        <w:t>２．事業対象漁業種類</w:t>
      </w:r>
      <w:r w:rsidRPr="009C1AEC">
        <w:rPr>
          <w:sz w:val="22"/>
          <w:szCs w:val="22"/>
        </w:rPr>
        <w:t xml:space="preserve"> </w:t>
      </w:r>
    </w:p>
    <w:p w14:paraId="0F7B1F3A" w14:textId="77777777" w:rsidR="00A21A2D" w:rsidRPr="009C1AEC" w:rsidRDefault="00A21A2D" w:rsidP="00A21A2D">
      <w:pPr>
        <w:pStyle w:val="a3"/>
        <w:ind w:leftChars="100" w:left="220"/>
        <w:rPr>
          <w:sz w:val="22"/>
          <w:szCs w:val="22"/>
        </w:rPr>
      </w:pPr>
    </w:p>
    <w:p w14:paraId="0FEE068D" w14:textId="77777777" w:rsidR="00755860" w:rsidRPr="009C1AEC" w:rsidRDefault="00755860" w:rsidP="00A21A2D">
      <w:pPr>
        <w:pStyle w:val="a3"/>
        <w:ind w:leftChars="100" w:left="220"/>
        <w:rPr>
          <w:sz w:val="22"/>
          <w:szCs w:val="22"/>
        </w:rPr>
      </w:pPr>
      <w:r w:rsidRPr="009C1AEC">
        <w:rPr>
          <w:rFonts w:hint="eastAsia"/>
          <w:sz w:val="22"/>
          <w:szCs w:val="22"/>
        </w:rPr>
        <w:t>３．実証事業に用いた船舶等</w:t>
      </w:r>
    </w:p>
    <w:p w14:paraId="397E0BFD" w14:textId="77777777" w:rsidR="00755860" w:rsidRPr="009C1AEC" w:rsidRDefault="00755860" w:rsidP="00A21A2D">
      <w:pPr>
        <w:pStyle w:val="a3"/>
        <w:ind w:leftChars="100" w:left="220"/>
        <w:rPr>
          <w:sz w:val="22"/>
          <w:szCs w:val="22"/>
        </w:rPr>
      </w:pPr>
      <w:r w:rsidRPr="009C1AEC">
        <w:rPr>
          <w:rFonts w:hint="eastAsia"/>
          <w:sz w:val="22"/>
          <w:szCs w:val="22"/>
        </w:rPr>
        <w:t>（１）</w:t>
      </w:r>
      <w:r w:rsidRPr="009C1AEC">
        <w:rPr>
          <w:sz w:val="22"/>
          <w:szCs w:val="22"/>
        </w:rPr>
        <w:t xml:space="preserve">  船名及び総トン数</w:t>
      </w:r>
      <w:r w:rsidRPr="009C1AEC">
        <w:rPr>
          <w:sz w:val="22"/>
          <w:szCs w:val="22"/>
        </w:rPr>
        <w:tab/>
        <w:t>：</w:t>
      </w:r>
    </w:p>
    <w:p w14:paraId="339ECEAA" w14:textId="77777777" w:rsidR="00755860" w:rsidRPr="009C1AEC" w:rsidRDefault="00755860" w:rsidP="00A21A2D">
      <w:pPr>
        <w:pStyle w:val="a3"/>
        <w:ind w:leftChars="100" w:left="220"/>
        <w:rPr>
          <w:sz w:val="22"/>
          <w:szCs w:val="22"/>
        </w:rPr>
      </w:pPr>
      <w:r w:rsidRPr="009C1AEC">
        <w:rPr>
          <w:rFonts w:hint="eastAsia"/>
          <w:sz w:val="22"/>
          <w:szCs w:val="22"/>
        </w:rPr>
        <w:t>（２）</w:t>
      </w:r>
      <w:r w:rsidRPr="009C1AEC">
        <w:rPr>
          <w:sz w:val="22"/>
          <w:szCs w:val="22"/>
        </w:rPr>
        <w:t xml:space="preserve">  所有者等氏名</w:t>
      </w:r>
      <w:r w:rsidRPr="009C1AEC">
        <w:rPr>
          <w:sz w:val="22"/>
          <w:szCs w:val="22"/>
        </w:rPr>
        <w:tab/>
        <w:t>：</w:t>
      </w:r>
    </w:p>
    <w:p w14:paraId="6E6B1CDB" w14:textId="77777777" w:rsidR="00755860" w:rsidRDefault="00755860" w:rsidP="00A21A2D">
      <w:pPr>
        <w:pStyle w:val="a3"/>
        <w:ind w:leftChars="100" w:left="220"/>
        <w:rPr>
          <w:sz w:val="22"/>
          <w:szCs w:val="22"/>
        </w:rPr>
      </w:pPr>
      <w:r w:rsidRPr="009C1AEC">
        <w:rPr>
          <w:rFonts w:hint="eastAsia"/>
          <w:sz w:val="22"/>
          <w:szCs w:val="22"/>
        </w:rPr>
        <w:t>（３）</w:t>
      </w:r>
      <w:r w:rsidRPr="009C1AEC">
        <w:rPr>
          <w:sz w:val="22"/>
          <w:szCs w:val="22"/>
        </w:rPr>
        <w:t xml:space="preserve">  所有者等住所</w:t>
      </w:r>
      <w:r w:rsidRPr="009C1AEC">
        <w:rPr>
          <w:sz w:val="22"/>
          <w:szCs w:val="22"/>
        </w:rPr>
        <w:tab/>
        <w:t>：</w:t>
      </w:r>
    </w:p>
    <w:p w14:paraId="4D225978" w14:textId="77777777" w:rsidR="00A21A2D" w:rsidRPr="009C1AEC" w:rsidRDefault="00A21A2D" w:rsidP="00A21A2D">
      <w:pPr>
        <w:pStyle w:val="a3"/>
        <w:ind w:leftChars="100" w:left="220"/>
        <w:rPr>
          <w:sz w:val="22"/>
          <w:szCs w:val="22"/>
        </w:rPr>
      </w:pPr>
    </w:p>
    <w:p w14:paraId="390D69DA" w14:textId="1E3EFA3E" w:rsidR="006A1D89" w:rsidRDefault="00755860" w:rsidP="00A21A2D">
      <w:pPr>
        <w:pStyle w:val="a3"/>
        <w:ind w:leftChars="100" w:left="220" w:rightChars="-84" w:right="-185"/>
        <w:rPr>
          <w:sz w:val="22"/>
          <w:szCs w:val="22"/>
        </w:rPr>
      </w:pPr>
      <w:r w:rsidRPr="009C1AEC">
        <w:rPr>
          <w:rFonts w:hint="eastAsia"/>
          <w:sz w:val="22"/>
          <w:szCs w:val="22"/>
        </w:rPr>
        <w:t>３－２．実証事業を行った漁場等（定置網漁業、養殖業との兼業又は養殖業への転換の場合のみ）</w:t>
      </w:r>
    </w:p>
    <w:p w14:paraId="6148C035" w14:textId="77777777" w:rsidR="00FB572E" w:rsidRPr="00FB572E" w:rsidRDefault="00FB572E" w:rsidP="00FB572E">
      <w:pPr>
        <w:pStyle w:val="a3"/>
        <w:ind w:leftChars="100" w:left="220" w:rightChars="-84" w:right="-185"/>
        <w:rPr>
          <w:sz w:val="22"/>
          <w:szCs w:val="22"/>
        </w:rPr>
      </w:pPr>
      <w:r w:rsidRPr="00FB572E">
        <w:rPr>
          <w:rFonts w:hint="eastAsia"/>
          <w:sz w:val="22"/>
          <w:szCs w:val="22"/>
        </w:rPr>
        <w:t>（１）</w:t>
      </w:r>
      <w:r w:rsidRPr="00FB572E">
        <w:rPr>
          <w:sz w:val="22"/>
          <w:szCs w:val="22"/>
        </w:rPr>
        <w:t xml:space="preserve">  漁業権の免許番号</w:t>
      </w:r>
      <w:r w:rsidRPr="00FB572E">
        <w:rPr>
          <w:sz w:val="22"/>
          <w:szCs w:val="22"/>
        </w:rPr>
        <w:tab/>
        <w:t>：</w:t>
      </w:r>
    </w:p>
    <w:p w14:paraId="3F0290CA" w14:textId="77777777" w:rsidR="00FB572E" w:rsidRPr="00FB572E" w:rsidRDefault="00FB572E" w:rsidP="00FB572E">
      <w:pPr>
        <w:pStyle w:val="a3"/>
        <w:ind w:leftChars="100" w:left="220" w:rightChars="-84" w:right="-185"/>
        <w:rPr>
          <w:sz w:val="22"/>
          <w:szCs w:val="22"/>
        </w:rPr>
      </w:pPr>
      <w:r w:rsidRPr="00FB572E">
        <w:rPr>
          <w:rFonts w:hint="eastAsia"/>
          <w:sz w:val="22"/>
          <w:szCs w:val="22"/>
        </w:rPr>
        <w:t>（２）</w:t>
      </w:r>
      <w:r w:rsidRPr="00FB572E">
        <w:rPr>
          <w:sz w:val="22"/>
          <w:szCs w:val="22"/>
        </w:rPr>
        <w:t xml:space="preserve">  免許を受けた者</w:t>
      </w:r>
      <w:r w:rsidRPr="00FB572E">
        <w:rPr>
          <w:sz w:val="22"/>
          <w:szCs w:val="22"/>
        </w:rPr>
        <w:tab/>
        <w:t>：</w:t>
      </w:r>
    </w:p>
    <w:p w14:paraId="60795F8F" w14:textId="77777777" w:rsidR="00FB572E" w:rsidRPr="00FB572E" w:rsidRDefault="00FB572E" w:rsidP="00FB572E">
      <w:pPr>
        <w:pStyle w:val="a3"/>
        <w:ind w:leftChars="100" w:left="220" w:rightChars="-84" w:right="-185"/>
        <w:rPr>
          <w:sz w:val="22"/>
          <w:szCs w:val="22"/>
        </w:rPr>
      </w:pPr>
      <w:r w:rsidRPr="00FB572E">
        <w:rPr>
          <w:rFonts w:hint="eastAsia"/>
          <w:sz w:val="22"/>
          <w:szCs w:val="22"/>
        </w:rPr>
        <w:t>（３）</w:t>
      </w:r>
      <w:r w:rsidRPr="00FB572E">
        <w:rPr>
          <w:sz w:val="22"/>
          <w:szCs w:val="22"/>
        </w:rPr>
        <w:t xml:space="preserve">  漁場の位置</w:t>
      </w:r>
      <w:r w:rsidRPr="00FB572E">
        <w:rPr>
          <w:sz w:val="22"/>
          <w:szCs w:val="22"/>
        </w:rPr>
        <w:tab/>
        <w:t>：</w:t>
      </w:r>
    </w:p>
    <w:p w14:paraId="2B53EA69" w14:textId="77777777" w:rsidR="00FB572E" w:rsidRDefault="00FB572E" w:rsidP="00FB572E">
      <w:pPr>
        <w:pStyle w:val="a3"/>
        <w:ind w:leftChars="100" w:left="220" w:rightChars="-84" w:right="-185"/>
        <w:rPr>
          <w:sz w:val="22"/>
          <w:szCs w:val="22"/>
        </w:rPr>
      </w:pPr>
      <w:r w:rsidRPr="00FB572E">
        <w:rPr>
          <w:rFonts w:hint="eastAsia"/>
          <w:sz w:val="22"/>
          <w:szCs w:val="22"/>
        </w:rPr>
        <w:t>（４）</w:t>
      </w:r>
      <w:r w:rsidRPr="00FB572E">
        <w:rPr>
          <w:sz w:val="22"/>
          <w:szCs w:val="22"/>
        </w:rPr>
        <w:t xml:space="preserve">  免許年月日</w:t>
      </w:r>
      <w:r w:rsidRPr="00FB572E">
        <w:rPr>
          <w:sz w:val="22"/>
          <w:szCs w:val="22"/>
        </w:rPr>
        <w:tab/>
        <w:t>：</w:t>
      </w:r>
    </w:p>
    <w:p w14:paraId="64CEC58C" w14:textId="77777777" w:rsidR="00FB572E" w:rsidRPr="00FB572E" w:rsidRDefault="00FB572E" w:rsidP="00FB572E">
      <w:pPr>
        <w:pStyle w:val="a3"/>
        <w:ind w:leftChars="100" w:left="220" w:rightChars="-84" w:right="-185"/>
        <w:rPr>
          <w:sz w:val="22"/>
          <w:szCs w:val="22"/>
        </w:rPr>
      </w:pPr>
    </w:p>
    <w:p w14:paraId="4D54827B" w14:textId="77777777" w:rsidR="00FB572E" w:rsidRPr="00FB572E" w:rsidRDefault="00FB572E" w:rsidP="00FB572E">
      <w:pPr>
        <w:pStyle w:val="a3"/>
        <w:ind w:leftChars="100" w:left="220" w:rightChars="-84" w:right="-185"/>
        <w:rPr>
          <w:sz w:val="22"/>
          <w:szCs w:val="22"/>
        </w:rPr>
      </w:pPr>
      <w:r w:rsidRPr="00FB572E">
        <w:rPr>
          <w:rFonts w:hint="eastAsia"/>
          <w:sz w:val="22"/>
          <w:szCs w:val="22"/>
        </w:rPr>
        <w:t>４．認定転換方針期間</w:t>
      </w:r>
    </w:p>
    <w:p w14:paraId="3E1E7556" w14:textId="77777777" w:rsidR="00FB572E" w:rsidRPr="00FB572E" w:rsidRDefault="00FB572E" w:rsidP="00FB572E">
      <w:pPr>
        <w:pStyle w:val="a3"/>
        <w:ind w:leftChars="600" w:left="1320" w:rightChars="-84" w:right="-185"/>
        <w:rPr>
          <w:sz w:val="22"/>
          <w:szCs w:val="22"/>
        </w:rPr>
      </w:pPr>
      <w:r w:rsidRPr="00FB572E">
        <w:rPr>
          <w:rFonts w:hint="eastAsia"/>
          <w:sz w:val="22"/>
          <w:szCs w:val="22"/>
        </w:rPr>
        <w:t>年</w:t>
      </w:r>
      <w:r w:rsidRPr="00FB572E">
        <w:rPr>
          <w:sz w:val="22"/>
          <w:szCs w:val="22"/>
        </w:rPr>
        <w:tab/>
        <w:t>月</w:t>
      </w:r>
      <w:r w:rsidRPr="00FB572E">
        <w:rPr>
          <w:sz w:val="22"/>
          <w:szCs w:val="22"/>
        </w:rPr>
        <w:tab/>
        <w:t>日から</w:t>
      </w:r>
      <w:r w:rsidRPr="00FB572E">
        <w:rPr>
          <w:sz w:val="22"/>
          <w:szCs w:val="22"/>
        </w:rPr>
        <w:tab/>
        <w:t>年</w:t>
      </w:r>
      <w:r w:rsidRPr="00FB572E">
        <w:rPr>
          <w:sz w:val="22"/>
          <w:szCs w:val="22"/>
        </w:rPr>
        <w:tab/>
        <w:t>月</w:t>
      </w:r>
      <w:r w:rsidRPr="00FB572E">
        <w:rPr>
          <w:sz w:val="22"/>
          <w:szCs w:val="22"/>
        </w:rPr>
        <w:tab/>
        <w:t>日まで</w:t>
      </w:r>
    </w:p>
    <w:p w14:paraId="3188371D" w14:textId="77777777" w:rsidR="00FB572E" w:rsidRPr="00FB572E" w:rsidRDefault="00FB572E" w:rsidP="00FB572E">
      <w:pPr>
        <w:pStyle w:val="a3"/>
        <w:ind w:leftChars="600" w:left="1320" w:rightChars="-84" w:right="-185"/>
        <w:rPr>
          <w:sz w:val="22"/>
          <w:szCs w:val="22"/>
        </w:rPr>
      </w:pPr>
      <w:r w:rsidRPr="00FB572E">
        <w:rPr>
          <w:rFonts w:hint="eastAsia"/>
          <w:sz w:val="22"/>
          <w:szCs w:val="22"/>
        </w:rPr>
        <w:t>今回の報告の対象期間</w:t>
      </w:r>
    </w:p>
    <w:p w14:paraId="04DBDB45" w14:textId="51B72954" w:rsidR="00A21A2D" w:rsidRDefault="00FB572E" w:rsidP="00FB572E">
      <w:pPr>
        <w:pStyle w:val="a3"/>
        <w:ind w:leftChars="600" w:left="1320" w:rightChars="-84" w:right="-185"/>
        <w:rPr>
          <w:sz w:val="22"/>
          <w:szCs w:val="22"/>
        </w:rPr>
      </w:pPr>
      <w:r w:rsidRPr="00FB572E">
        <w:rPr>
          <w:rFonts w:hint="eastAsia"/>
          <w:sz w:val="22"/>
          <w:szCs w:val="22"/>
        </w:rPr>
        <w:t>年</w:t>
      </w:r>
      <w:r w:rsidRPr="00FB572E">
        <w:rPr>
          <w:sz w:val="22"/>
          <w:szCs w:val="22"/>
        </w:rPr>
        <w:tab/>
        <w:t>月</w:t>
      </w:r>
      <w:r w:rsidRPr="00FB572E">
        <w:rPr>
          <w:sz w:val="22"/>
          <w:szCs w:val="22"/>
        </w:rPr>
        <w:tab/>
        <w:t>日から</w:t>
      </w:r>
      <w:r w:rsidRPr="00FB572E">
        <w:rPr>
          <w:sz w:val="22"/>
          <w:szCs w:val="22"/>
        </w:rPr>
        <w:tab/>
        <w:t>年</w:t>
      </w:r>
      <w:r w:rsidRPr="00FB572E">
        <w:rPr>
          <w:sz w:val="22"/>
          <w:szCs w:val="22"/>
        </w:rPr>
        <w:tab/>
        <w:t>月</w:t>
      </w:r>
      <w:r w:rsidRPr="00FB572E">
        <w:rPr>
          <w:sz w:val="22"/>
          <w:szCs w:val="22"/>
        </w:rPr>
        <w:tab/>
        <w:t>日まで（  年又は事業期間）</w:t>
      </w:r>
    </w:p>
    <w:p w14:paraId="3353257E" w14:textId="707C3A26" w:rsidR="006A1D89" w:rsidRPr="009C1AEC" w:rsidRDefault="006A1D89"/>
    <w:p w14:paraId="7A86DBFD" w14:textId="77777777" w:rsidR="00F402EB" w:rsidRPr="0023049A" w:rsidRDefault="00F402EB">
      <w:pPr>
        <w:pStyle w:val="a3"/>
      </w:pPr>
    </w:p>
    <w:p w14:paraId="5992F452" w14:textId="7F06E14E" w:rsidR="00C004DC" w:rsidRDefault="00C004DC">
      <w:pPr>
        <w:pStyle w:val="a3"/>
      </w:pPr>
    </w:p>
    <w:p w14:paraId="45FE5A5B" w14:textId="77777777" w:rsidR="00C004DC" w:rsidRDefault="00C004DC">
      <w:pPr>
        <w:rPr>
          <w:sz w:val="21"/>
          <w:szCs w:val="21"/>
        </w:rPr>
      </w:pPr>
      <w:r>
        <w:br w:type="page"/>
      </w:r>
    </w:p>
    <w:p w14:paraId="20E6A687" w14:textId="77777777" w:rsidR="00C84069" w:rsidRDefault="00C84069" w:rsidP="00C84069">
      <w:pPr>
        <w:pStyle w:val="a3"/>
      </w:pPr>
      <w:r>
        <w:rPr>
          <w:rFonts w:hint="eastAsia"/>
        </w:rPr>
        <w:lastRenderedPageBreak/>
        <w:t>（別紙）</w:t>
      </w:r>
    </w:p>
    <w:p w14:paraId="4B8F4AAE" w14:textId="77777777" w:rsidR="00C84069" w:rsidRDefault="00C84069" w:rsidP="00C84069">
      <w:pPr>
        <w:pStyle w:val="a3"/>
      </w:pPr>
    </w:p>
    <w:p w14:paraId="5330D38B" w14:textId="77777777" w:rsidR="00C84069" w:rsidRDefault="00C84069" w:rsidP="00C84069">
      <w:pPr>
        <w:pStyle w:val="a3"/>
        <w:jc w:val="center"/>
      </w:pPr>
      <w:r>
        <w:rPr>
          <w:rFonts w:hint="eastAsia"/>
        </w:rPr>
        <w:t>○○地域プロジェクト（漁業種類）</w:t>
      </w:r>
    </w:p>
    <w:p w14:paraId="13306FA3" w14:textId="77777777" w:rsidR="00C84069" w:rsidRDefault="00C84069" w:rsidP="00790E73">
      <w:pPr>
        <w:pStyle w:val="a3"/>
        <w:spacing w:beforeLines="100" w:before="240"/>
        <w:jc w:val="center"/>
      </w:pPr>
      <w:r>
        <w:rPr>
          <w:rFonts w:hint="eastAsia"/>
        </w:rPr>
        <w:t>○○都道府県○○漁業　操業転換方針実証結果報告書</w:t>
      </w:r>
    </w:p>
    <w:p w14:paraId="44378885" w14:textId="77777777" w:rsidR="00C84069" w:rsidRDefault="00C84069" w:rsidP="00C84069">
      <w:pPr>
        <w:pStyle w:val="a3"/>
      </w:pPr>
    </w:p>
    <w:p w14:paraId="217D3B06" w14:textId="77777777" w:rsidR="00C84069" w:rsidRDefault="00C84069" w:rsidP="00C84069">
      <w:pPr>
        <w:pStyle w:val="a3"/>
      </w:pPr>
      <w:r>
        <w:rPr>
          <w:rFonts w:hint="eastAsia"/>
        </w:rPr>
        <w:t>事業実施者：　　　　　　　　　　　　　　　　　　実証期間：</w:t>
      </w:r>
      <w:r>
        <w:t xml:space="preserve"> 年 月 日～ 年 月 日まで（ 年間）</w:t>
      </w:r>
    </w:p>
    <w:p w14:paraId="5C4E0D73" w14:textId="77777777" w:rsidR="00C84069" w:rsidRDefault="00C84069" w:rsidP="00C84069">
      <w:pPr>
        <w:pStyle w:val="a3"/>
      </w:pPr>
    </w:p>
    <w:p w14:paraId="3966DE6D" w14:textId="77777777" w:rsidR="00C84069" w:rsidRDefault="00C84069" w:rsidP="00790E73">
      <w:pPr>
        <w:pStyle w:val="a3"/>
        <w:ind w:leftChars="100" w:left="220"/>
      </w:pPr>
      <w:r>
        <w:rPr>
          <w:rFonts w:hint="eastAsia"/>
        </w:rPr>
        <w:t>１．事業の概況</w:t>
      </w:r>
    </w:p>
    <w:tbl>
      <w:tblPr>
        <w:tblStyle w:val="af"/>
        <w:tblW w:w="0" w:type="auto"/>
        <w:tblInd w:w="421" w:type="dxa"/>
        <w:tblLook w:val="04A0" w:firstRow="1" w:lastRow="0" w:firstColumn="1" w:lastColumn="0" w:noHBand="0" w:noVBand="1"/>
      </w:tblPr>
      <w:tblGrid>
        <w:gridCol w:w="9435"/>
      </w:tblGrid>
      <w:tr w:rsidR="00790E73" w14:paraId="6BC67F20" w14:textId="77777777" w:rsidTr="00790E73">
        <w:trPr>
          <w:trHeight w:val="968"/>
        </w:trPr>
        <w:tc>
          <w:tcPr>
            <w:tcW w:w="9449" w:type="dxa"/>
          </w:tcPr>
          <w:p w14:paraId="0A369A34" w14:textId="4F7C59F6" w:rsidR="00790E73" w:rsidRDefault="00C84069" w:rsidP="00C84069">
            <w:pPr>
              <w:pStyle w:val="a3"/>
            </w:pPr>
            <w:r>
              <w:t xml:space="preserve"> </w:t>
            </w:r>
          </w:p>
        </w:tc>
      </w:tr>
    </w:tbl>
    <w:p w14:paraId="7002B3DB" w14:textId="77777777" w:rsidR="00C84069" w:rsidRDefault="00C84069" w:rsidP="00716A4E">
      <w:pPr>
        <w:pStyle w:val="a3"/>
        <w:ind w:leftChars="200" w:left="650" w:hangingChars="100" w:hanging="210"/>
      </w:pPr>
      <w:r>
        <w:rPr>
          <w:rFonts w:hint="eastAsia"/>
        </w:rPr>
        <w:t>※</w:t>
      </w:r>
      <w:r>
        <w:t xml:space="preserve"> 当該実証期間に実施した取組の概要を、認定転換方針及び承認転換計画に記載した事業のコンセプト等を参考に記載すること。</w:t>
      </w:r>
    </w:p>
    <w:p w14:paraId="1127417A" w14:textId="77777777" w:rsidR="007465B9" w:rsidRDefault="007465B9" w:rsidP="00790E73">
      <w:pPr>
        <w:pStyle w:val="a3"/>
        <w:ind w:leftChars="200" w:left="650" w:hangingChars="100" w:hanging="210"/>
      </w:pPr>
    </w:p>
    <w:p w14:paraId="008EDB02" w14:textId="77777777" w:rsidR="007465B9" w:rsidRDefault="00C84069" w:rsidP="00790E73">
      <w:pPr>
        <w:pStyle w:val="a3"/>
        <w:ind w:leftChars="100" w:left="220"/>
      </w:pPr>
      <w:r>
        <w:rPr>
          <w:rFonts w:hint="eastAsia"/>
        </w:rPr>
        <w:t xml:space="preserve">２．実証項目　　　　　</w:t>
      </w:r>
    </w:p>
    <w:p w14:paraId="32BACF79" w14:textId="2A07993F" w:rsidR="00C84069" w:rsidRDefault="00C84069" w:rsidP="00790E73">
      <w:pPr>
        <w:pStyle w:val="a3"/>
        <w:ind w:leftChars="100" w:left="220"/>
      </w:pPr>
      <w:r>
        <w:rPr>
          <w:rFonts w:hint="eastAsia"/>
        </w:rPr>
        <w:t xml:space="preserve">　　　　　　　　　　　　　</w:t>
      </w:r>
    </w:p>
    <w:p w14:paraId="43B612A0" w14:textId="5567179D" w:rsidR="00C84069" w:rsidRDefault="00716A4E" w:rsidP="0035101E">
      <w:pPr>
        <w:pStyle w:val="a3"/>
        <w:ind w:leftChars="100" w:left="220"/>
      </w:pPr>
      <w:r w:rsidRPr="0023049A">
        <w:rPr>
          <w:rFonts w:ascii="ＭＳ ゴシック"/>
          <w:noProof/>
          <w:position w:val="220"/>
          <w:sz w:val="20"/>
        </w:rPr>
        <mc:AlternateContent>
          <mc:Choice Requires="wpg">
            <w:drawing>
              <wp:anchor distT="0" distB="0" distL="114300" distR="114300" simplePos="0" relativeHeight="251683840" behindDoc="0" locked="0" layoutInCell="1" allowOverlap="1" wp14:anchorId="21762580" wp14:editId="01202EB8">
                <wp:simplePos x="0" y="0"/>
                <wp:positionH relativeFrom="page">
                  <wp:align>center</wp:align>
                </wp:positionH>
                <wp:positionV relativeFrom="paragraph">
                  <wp:posOffset>172831</wp:posOffset>
                </wp:positionV>
                <wp:extent cx="203200" cy="651510"/>
                <wp:effectExtent l="0" t="0" r="6350" b="15240"/>
                <wp:wrapNone/>
                <wp:docPr id="1311550141" name="グループ化 1311550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651510"/>
                          <a:chOff x="0" y="0"/>
                          <a:chExt cx="203200" cy="651510"/>
                        </a:xfrm>
                      </wpg:grpSpPr>
                      <wps:wsp>
                        <wps:cNvPr id="2007348519" name="Graphic 36"/>
                        <wps:cNvSpPr/>
                        <wps:spPr>
                          <a:xfrm>
                            <a:off x="6350" y="6350"/>
                            <a:ext cx="190500" cy="638810"/>
                          </a:xfrm>
                          <a:custGeom>
                            <a:avLst/>
                            <a:gdLst/>
                            <a:ahLst/>
                            <a:cxnLst/>
                            <a:rect l="l" t="t" r="r" b="b"/>
                            <a:pathLst>
                              <a:path w="190500" h="638810">
                                <a:moveTo>
                                  <a:pt x="0" y="159550"/>
                                </a:moveTo>
                                <a:lnTo>
                                  <a:pt x="95250" y="159550"/>
                                </a:lnTo>
                                <a:lnTo>
                                  <a:pt x="95250" y="0"/>
                                </a:lnTo>
                                <a:lnTo>
                                  <a:pt x="190500" y="319100"/>
                                </a:lnTo>
                                <a:lnTo>
                                  <a:pt x="95250" y="638187"/>
                                </a:lnTo>
                                <a:lnTo>
                                  <a:pt x="95250" y="478637"/>
                                </a:lnTo>
                                <a:lnTo>
                                  <a:pt x="0" y="478637"/>
                                </a:lnTo>
                                <a:lnTo>
                                  <a:pt x="0" y="1595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05F70A" id="グループ化 1311550141" o:spid="_x0000_s1026" style="position:absolute;margin-left:0;margin-top:13.6pt;width:16pt;height:51.3pt;z-index:251683840;mso-position-horizontal:center;mso-position-horizontal-relative:page" coordsize="2032,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">
                <v:shape id="Graphic 36" o:spid="_x0000_s1027" style="position:absolute;left:63;top:63;width:1905;height:6388;visibility:visible;mso-wrap-style:square;v-text-anchor:top" coordsize="190500,63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" path="m,159550r95250,l95250,r95250,319100l95250,638187r,-159550l,478637,,159550xe" filled="f" strokeweight="1pt">
                  <v:path arrowok="t"/>
                </v:shape>
                <w10:wrap anchorx="page"/>
              </v:group>
            </w:pict>
          </mc:Fallback>
        </mc:AlternateContent>
      </w:r>
      <w:r w:rsidR="00C84069">
        <w:rPr>
          <w:rFonts w:hint="eastAsia"/>
        </w:rPr>
        <w:t>３．実証結果</w:t>
      </w:r>
    </w:p>
    <w:p w14:paraId="38F6BEDF" w14:textId="3F55B0A9" w:rsidR="00716A4E" w:rsidRDefault="00C84069" w:rsidP="00790E73">
      <w:pPr>
        <w:pStyle w:val="a3"/>
        <w:ind w:leftChars="100" w:left="220"/>
      </w:pPr>
      <w:r>
        <w:t xml:space="preserve"> </w:t>
      </w:r>
      <w:r w:rsidR="00716A4E" w:rsidRPr="0023049A">
        <w:rPr>
          <w:rFonts w:ascii="ＭＳ ゴシック"/>
          <w:noProof/>
          <w:sz w:val="20"/>
        </w:rPr>
        <mc:AlternateContent>
          <mc:Choice Requires="wpg">
            <w:drawing>
              <wp:inline distT="0" distB="0" distL="0" distR="0" wp14:anchorId="74D57D4A" wp14:editId="706B539E">
                <wp:extent cx="2650490" cy="2083241"/>
                <wp:effectExtent l="0" t="0" r="0" b="0"/>
                <wp:docPr id="1188503708" name="グループ化 1188503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0490" cy="2083241"/>
                          <a:chOff x="0" y="0"/>
                          <a:chExt cx="2650490" cy="3464560"/>
                        </a:xfrm>
                      </wpg:grpSpPr>
                      <wps:wsp>
                        <wps:cNvPr id="1789515873" name="Graphic 34"/>
                        <wps:cNvSpPr/>
                        <wps:spPr>
                          <a:xfrm>
                            <a:off x="0" y="0"/>
                            <a:ext cx="2650490" cy="3464560"/>
                          </a:xfrm>
                          <a:custGeom>
                            <a:avLst/>
                            <a:gdLst/>
                            <a:ahLst/>
                            <a:cxnLst/>
                            <a:rect l="l" t="t" r="r" b="b"/>
                            <a:pathLst>
                              <a:path w="2650490" h="3464560">
                                <a:moveTo>
                                  <a:pt x="6083" y="0"/>
                                </a:moveTo>
                                <a:lnTo>
                                  <a:pt x="0" y="0"/>
                                </a:lnTo>
                                <a:lnTo>
                                  <a:pt x="0" y="6096"/>
                                </a:lnTo>
                                <a:lnTo>
                                  <a:pt x="0" y="3457943"/>
                                </a:lnTo>
                                <a:lnTo>
                                  <a:pt x="0" y="3464052"/>
                                </a:lnTo>
                                <a:lnTo>
                                  <a:pt x="6083" y="3464052"/>
                                </a:lnTo>
                                <a:lnTo>
                                  <a:pt x="6083" y="3457956"/>
                                </a:lnTo>
                                <a:lnTo>
                                  <a:pt x="6083" y="6096"/>
                                </a:lnTo>
                                <a:lnTo>
                                  <a:pt x="6083" y="0"/>
                                </a:lnTo>
                                <a:close/>
                              </a:path>
                              <a:path w="2650490" h="3464560">
                                <a:moveTo>
                                  <a:pt x="2650236" y="0"/>
                                </a:moveTo>
                                <a:lnTo>
                                  <a:pt x="2644140" y="0"/>
                                </a:lnTo>
                                <a:lnTo>
                                  <a:pt x="6096" y="0"/>
                                </a:lnTo>
                                <a:lnTo>
                                  <a:pt x="6096" y="6096"/>
                                </a:lnTo>
                                <a:lnTo>
                                  <a:pt x="2644140" y="6096"/>
                                </a:lnTo>
                                <a:lnTo>
                                  <a:pt x="2644140" y="3457943"/>
                                </a:lnTo>
                                <a:lnTo>
                                  <a:pt x="6096" y="3457943"/>
                                </a:lnTo>
                                <a:lnTo>
                                  <a:pt x="6096" y="3464052"/>
                                </a:lnTo>
                                <a:lnTo>
                                  <a:pt x="2644140" y="3464052"/>
                                </a:lnTo>
                                <a:lnTo>
                                  <a:pt x="2650236" y="3464052"/>
                                </a:lnTo>
                                <a:lnTo>
                                  <a:pt x="2650236" y="3457956"/>
                                </a:lnTo>
                                <a:lnTo>
                                  <a:pt x="2650236" y="6096"/>
                                </a:lnTo>
                                <a:lnTo>
                                  <a:pt x="26502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C4DFF4" id="グループ化 1188503708" o:spid="_x0000_s1026" style="width:208.7pt;height:164.05pt;mso-position-horizontal-relative:char;mso-position-vertical-relative:line" coordsize="26504,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">
                <v:shape id="Graphic 34" o:spid="_x0000_s1027" style="position:absolute;width:26504;height:34645;visibility:visible;mso-wrap-style:square;v-text-anchor:top" coordsize="2650490,34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" path="m6083,l,,,6096,,3457943r,6109l6083,3464052r,-6096l6083,6096,6083,xem2650236,r-6096,l6096,r,6096l2644140,6096r,3451847l6096,3457943r,6109l2644140,3464052r6096,l2650236,3457956r,-3451860l2650236,xe" fillcolor="black" stroked="f">
                  <v:path arrowok="t"/>
                </v:shape>
                <w10:anchorlock/>
              </v:group>
            </w:pict>
          </mc:Fallback>
        </mc:AlternateContent>
      </w:r>
      <w:r w:rsidR="00716A4E" w:rsidRPr="0023049A">
        <w:rPr>
          <w:rFonts w:ascii="ＭＳ ゴシック"/>
          <w:sz w:val="20"/>
        </w:rPr>
        <w:tab/>
      </w:r>
      <w:r w:rsidR="00716A4E" w:rsidRPr="0023049A">
        <w:rPr>
          <w:rFonts w:ascii="ＭＳ ゴシック"/>
          <w:noProof/>
          <w:sz w:val="20"/>
        </w:rPr>
        <mc:AlternateContent>
          <mc:Choice Requires="wpg">
            <w:drawing>
              <wp:inline distT="0" distB="0" distL="0" distR="0" wp14:anchorId="633C4AC7" wp14:editId="2443CC48">
                <wp:extent cx="2650490" cy="2075290"/>
                <wp:effectExtent l="0" t="0" r="0" b="1270"/>
                <wp:docPr id="1589739835" name="グループ化 1589739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0490" cy="2075290"/>
                          <a:chOff x="0" y="0"/>
                          <a:chExt cx="2650490" cy="3464560"/>
                        </a:xfrm>
                      </wpg:grpSpPr>
                      <wps:wsp>
                        <wps:cNvPr id="648412964" name="Graphic 34"/>
                        <wps:cNvSpPr/>
                        <wps:spPr>
                          <a:xfrm>
                            <a:off x="0" y="0"/>
                            <a:ext cx="2650490" cy="3464560"/>
                          </a:xfrm>
                          <a:custGeom>
                            <a:avLst/>
                            <a:gdLst/>
                            <a:ahLst/>
                            <a:cxnLst/>
                            <a:rect l="l" t="t" r="r" b="b"/>
                            <a:pathLst>
                              <a:path w="2650490" h="3464560">
                                <a:moveTo>
                                  <a:pt x="6083" y="0"/>
                                </a:moveTo>
                                <a:lnTo>
                                  <a:pt x="0" y="0"/>
                                </a:lnTo>
                                <a:lnTo>
                                  <a:pt x="0" y="6096"/>
                                </a:lnTo>
                                <a:lnTo>
                                  <a:pt x="0" y="3457943"/>
                                </a:lnTo>
                                <a:lnTo>
                                  <a:pt x="0" y="3464052"/>
                                </a:lnTo>
                                <a:lnTo>
                                  <a:pt x="6083" y="3464052"/>
                                </a:lnTo>
                                <a:lnTo>
                                  <a:pt x="6083" y="3457956"/>
                                </a:lnTo>
                                <a:lnTo>
                                  <a:pt x="6083" y="6096"/>
                                </a:lnTo>
                                <a:lnTo>
                                  <a:pt x="6083" y="0"/>
                                </a:lnTo>
                                <a:close/>
                              </a:path>
                              <a:path w="2650490" h="3464560">
                                <a:moveTo>
                                  <a:pt x="2650236" y="0"/>
                                </a:moveTo>
                                <a:lnTo>
                                  <a:pt x="2644140" y="0"/>
                                </a:lnTo>
                                <a:lnTo>
                                  <a:pt x="6096" y="0"/>
                                </a:lnTo>
                                <a:lnTo>
                                  <a:pt x="6096" y="6096"/>
                                </a:lnTo>
                                <a:lnTo>
                                  <a:pt x="2644140" y="6096"/>
                                </a:lnTo>
                                <a:lnTo>
                                  <a:pt x="2644140" y="3457943"/>
                                </a:lnTo>
                                <a:lnTo>
                                  <a:pt x="6096" y="3457943"/>
                                </a:lnTo>
                                <a:lnTo>
                                  <a:pt x="6096" y="3464052"/>
                                </a:lnTo>
                                <a:lnTo>
                                  <a:pt x="2644140" y="3464052"/>
                                </a:lnTo>
                                <a:lnTo>
                                  <a:pt x="2650236" y="3464052"/>
                                </a:lnTo>
                                <a:lnTo>
                                  <a:pt x="2650236" y="3457956"/>
                                </a:lnTo>
                                <a:lnTo>
                                  <a:pt x="2650236" y="6096"/>
                                </a:lnTo>
                                <a:lnTo>
                                  <a:pt x="265023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E3A556" id="グループ化 1589739835" o:spid="_x0000_s1026" style="width:208.7pt;height:163.4pt;mso-position-horizontal-relative:char;mso-position-vertical-relative:line" coordsize="26504,3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">
                <v:shape id="Graphic 34" o:spid="_x0000_s1027" style="position:absolute;width:26504;height:34645;visibility:visible;mso-wrap-style:square;v-text-anchor:top" coordsize="2650490,346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" path="m6083,l,,,6096,,3457943r,6109l6083,3464052r,-6096l6083,6096,6083,xem2650236,r-6096,l6096,r,6096l2644140,6096r,3451847l6096,3457943r,6109l2644140,3464052r6096,l2650236,3457956r,-3451860l2650236,xe" fillcolor="black" stroked="f">
                  <v:path arrowok="t"/>
                </v:shape>
                <w10:anchorlock/>
              </v:group>
            </w:pict>
          </mc:Fallback>
        </mc:AlternateContent>
      </w:r>
      <w:r w:rsidR="00716A4E" w:rsidRPr="0023049A">
        <w:rPr>
          <w:rFonts w:ascii="ＭＳ ゴシック"/>
          <w:position w:val="220"/>
          <w:sz w:val="20"/>
        </w:rPr>
        <w:tab/>
      </w:r>
    </w:p>
    <w:p w14:paraId="6F346027" w14:textId="77777777" w:rsidR="00C84069" w:rsidRDefault="00C84069" w:rsidP="00716A4E">
      <w:pPr>
        <w:pStyle w:val="a3"/>
        <w:ind w:leftChars="200" w:left="650" w:hangingChars="100" w:hanging="210"/>
      </w:pPr>
      <w:r>
        <w:rPr>
          <w:rFonts w:hint="eastAsia"/>
        </w:rPr>
        <w:t>※</w:t>
      </w:r>
      <w:r>
        <w:t xml:space="preserve"> 認定転換方針に記載した取組記号ごとに、実証結果を記載すること。</w:t>
      </w:r>
    </w:p>
    <w:p w14:paraId="4759B958" w14:textId="77777777" w:rsidR="00C84069" w:rsidRDefault="00C84069" w:rsidP="00C84069">
      <w:pPr>
        <w:pStyle w:val="a3"/>
      </w:pPr>
    </w:p>
    <w:p w14:paraId="58284480" w14:textId="6017EEC2" w:rsidR="00C84069" w:rsidRDefault="005E3D22" w:rsidP="005E3D22">
      <w:pPr>
        <w:pStyle w:val="a3"/>
        <w:ind w:leftChars="100" w:left="220"/>
      </w:pPr>
      <w:r>
        <w:rPr>
          <w:rFonts w:hint="eastAsia"/>
        </w:rPr>
        <w:t>４</w:t>
      </w:r>
      <w:r w:rsidR="00C84069">
        <w:rPr>
          <w:rFonts w:hint="eastAsia"/>
        </w:rPr>
        <w:t>．収益性向上の目標の達成状況</w:t>
      </w:r>
    </w:p>
    <w:p w14:paraId="1BD8D30B" w14:textId="77777777" w:rsidR="00C84069" w:rsidRDefault="00C84069" w:rsidP="0035101E">
      <w:pPr>
        <w:pStyle w:val="a3"/>
        <w:ind w:leftChars="100" w:left="220"/>
        <w:jc w:val="right"/>
      </w:pPr>
      <w:r>
        <w:rPr>
          <w:rFonts w:hint="eastAsia"/>
        </w:rPr>
        <w:t>（単位：水揚量はトン、その他は千円）</w:t>
      </w:r>
    </w:p>
    <w:tbl>
      <w:tblPr>
        <w:tblStyle w:val="TableNormal2"/>
        <w:tblW w:w="0" w:type="auto"/>
        <w:tblInd w:w="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15"/>
        <w:gridCol w:w="1139"/>
        <w:gridCol w:w="992"/>
        <w:gridCol w:w="1174"/>
        <w:gridCol w:w="1174"/>
        <w:gridCol w:w="1174"/>
        <w:gridCol w:w="1175"/>
      </w:tblGrid>
      <w:tr w:rsidR="005E3D22" w:rsidRPr="005E3D22" w14:paraId="3000B272" w14:textId="77777777" w:rsidTr="00094D55">
        <w:trPr>
          <w:trHeight w:val="680"/>
        </w:trPr>
        <w:tc>
          <w:tcPr>
            <w:tcW w:w="2015" w:type="dxa"/>
          </w:tcPr>
          <w:p w14:paraId="1A0AE91D" w14:textId="044536B1" w:rsidR="005E3D22" w:rsidRPr="005E3D22" w:rsidRDefault="005E3D22" w:rsidP="00094D55">
            <w:pPr>
              <w:pStyle w:val="TableParagraph"/>
              <w:jc w:val="center"/>
              <w:rPr>
                <w:color w:val="000000" w:themeColor="text1"/>
              </w:rPr>
            </w:pPr>
          </w:p>
        </w:tc>
        <w:tc>
          <w:tcPr>
            <w:tcW w:w="1139" w:type="dxa"/>
          </w:tcPr>
          <w:p w14:paraId="2F9DCA7D" w14:textId="77777777" w:rsidR="005E3D22" w:rsidRPr="005E3D22" w:rsidRDefault="005E3D22" w:rsidP="00094D55">
            <w:pPr>
              <w:pStyle w:val="TableParagraph"/>
              <w:jc w:val="center"/>
              <w:rPr>
                <w:color w:val="000000" w:themeColor="text1"/>
              </w:rPr>
            </w:pPr>
            <w:r w:rsidRPr="005E3D22">
              <w:rPr>
                <w:rFonts w:hint="eastAsia"/>
                <w:color w:val="000000" w:themeColor="text1"/>
              </w:rPr>
              <w:t>目標</w:t>
            </w:r>
          </w:p>
          <w:p w14:paraId="536DE5CA" w14:textId="77777777" w:rsidR="005E3D22" w:rsidRPr="005E3D22" w:rsidRDefault="005E3D22" w:rsidP="00094D55">
            <w:pPr>
              <w:pStyle w:val="TableParagraph"/>
              <w:jc w:val="center"/>
              <w:rPr>
                <w:color w:val="000000" w:themeColor="text1"/>
              </w:rPr>
            </w:pPr>
            <w:r w:rsidRPr="005E3D22">
              <w:rPr>
                <w:rFonts w:hint="eastAsia"/>
                <w:color w:val="000000" w:themeColor="text1"/>
              </w:rPr>
              <w:t>（５年目）</w:t>
            </w:r>
          </w:p>
        </w:tc>
        <w:tc>
          <w:tcPr>
            <w:tcW w:w="992" w:type="dxa"/>
          </w:tcPr>
          <w:p w14:paraId="3A15620E" w14:textId="77777777" w:rsidR="005E3D22" w:rsidRPr="005E3D22" w:rsidRDefault="005E3D22" w:rsidP="00094D55">
            <w:pPr>
              <w:pStyle w:val="TableParagraph"/>
              <w:jc w:val="center"/>
              <w:rPr>
                <w:color w:val="000000" w:themeColor="text1"/>
              </w:rPr>
            </w:pPr>
            <w:r w:rsidRPr="005E3D22">
              <w:rPr>
                <w:rFonts w:hint="eastAsia"/>
                <w:color w:val="000000" w:themeColor="text1"/>
              </w:rPr>
              <w:t>転換</w:t>
            </w:r>
          </w:p>
          <w:p w14:paraId="615F8D99" w14:textId="6E4FD66D" w:rsidR="005E3D22" w:rsidRPr="005E3D22" w:rsidRDefault="005E3D22" w:rsidP="00094D55">
            <w:pPr>
              <w:pStyle w:val="TableParagraph"/>
              <w:jc w:val="center"/>
              <w:rPr>
                <w:color w:val="000000" w:themeColor="text1"/>
              </w:rPr>
            </w:pPr>
            <w:r w:rsidRPr="005E3D22">
              <w:rPr>
                <w:color w:val="000000" w:themeColor="text1"/>
              </w:rPr>
              <w:t>１年目</w:t>
            </w:r>
          </w:p>
        </w:tc>
        <w:tc>
          <w:tcPr>
            <w:tcW w:w="1174" w:type="dxa"/>
          </w:tcPr>
          <w:p w14:paraId="29C8109B" w14:textId="07E2014C" w:rsidR="005E3D22" w:rsidRPr="005E3D22" w:rsidRDefault="005E3D22" w:rsidP="00094D55">
            <w:pPr>
              <w:pStyle w:val="TableParagraph"/>
              <w:jc w:val="center"/>
              <w:rPr>
                <w:color w:val="000000" w:themeColor="text1"/>
              </w:rPr>
            </w:pPr>
            <w:r w:rsidRPr="005E3D22">
              <w:rPr>
                <w:color w:val="000000" w:themeColor="text1"/>
              </w:rPr>
              <w:t>２年目</w:t>
            </w:r>
          </w:p>
        </w:tc>
        <w:tc>
          <w:tcPr>
            <w:tcW w:w="1174" w:type="dxa"/>
          </w:tcPr>
          <w:p w14:paraId="7B31E4F8" w14:textId="04587118" w:rsidR="005E3D22" w:rsidRPr="005E3D22" w:rsidRDefault="005E3D22" w:rsidP="00094D55">
            <w:pPr>
              <w:pStyle w:val="TableParagraph"/>
              <w:jc w:val="center"/>
              <w:rPr>
                <w:color w:val="000000" w:themeColor="text1"/>
              </w:rPr>
            </w:pPr>
            <w:r w:rsidRPr="005E3D22">
              <w:rPr>
                <w:color w:val="000000" w:themeColor="text1"/>
              </w:rPr>
              <w:t>３年目</w:t>
            </w:r>
          </w:p>
        </w:tc>
        <w:tc>
          <w:tcPr>
            <w:tcW w:w="1174" w:type="dxa"/>
          </w:tcPr>
          <w:p w14:paraId="4429F60E" w14:textId="4FF746D6" w:rsidR="005E3D22" w:rsidRPr="005E3D22" w:rsidRDefault="005E3D22" w:rsidP="00094D55">
            <w:pPr>
              <w:pStyle w:val="TableParagraph"/>
              <w:jc w:val="center"/>
              <w:rPr>
                <w:color w:val="000000" w:themeColor="text1"/>
              </w:rPr>
            </w:pPr>
            <w:r w:rsidRPr="005E3D22">
              <w:rPr>
                <w:color w:val="000000" w:themeColor="text1"/>
              </w:rPr>
              <w:t>４年目</w:t>
            </w:r>
          </w:p>
        </w:tc>
        <w:tc>
          <w:tcPr>
            <w:tcW w:w="1175" w:type="dxa"/>
          </w:tcPr>
          <w:p w14:paraId="18D14996" w14:textId="5C656485" w:rsidR="005E3D22" w:rsidRPr="005E3D22" w:rsidRDefault="005E3D22" w:rsidP="00094D55">
            <w:pPr>
              <w:pStyle w:val="TableParagraph"/>
              <w:jc w:val="center"/>
              <w:rPr>
                <w:color w:val="000000" w:themeColor="text1"/>
              </w:rPr>
            </w:pPr>
            <w:r w:rsidRPr="005E3D22">
              <w:rPr>
                <w:color w:val="000000" w:themeColor="text1"/>
              </w:rPr>
              <w:t>５年目</w:t>
            </w:r>
          </w:p>
        </w:tc>
      </w:tr>
      <w:tr w:rsidR="005E3D22" w:rsidRPr="005E3D22" w14:paraId="698061AB" w14:textId="77777777" w:rsidTr="005E3D22">
        <w:trPr>
          <w:trHeight w:val="2361"/>
        </w:trPr>
        <w:tc>
          <w:tcPr>
            <w:tcW w:w="2015" w:type="dxa"/>
          </w:tcPr>
          <w:p w14:paraId="25CA86AC" w14:textId="06A95D2F" w:rsidR="005E3D22" w:rsidRPr="005E3D22" w:rsidRDefault="005E3D22" w:rsidP="005E3D22">
            <w:pPr>
              <w:pStyle w:val="TableParagraph"/>
              <w:ind w:leftChars="100" w:left="220"/>
              <w:rPr>
                <w:b/>
                <w:color w:val="000000" w:themeColor="text1"/>
                <w:lang w:eastAsia="zh-TW"/>
              </w:rPr>
            </w:pPr>
            <w:r w:rsidRPr="005E3D22">
              <w:rPr>
                <w:b/>
                <w:color w:val="000000" w:themeColor="text1"/>
                <w:lang w:eastAsia="zh-TW"/>
              </w:rPr>
              <w:t xml:space="preserve">収入 </w:t>
            </w:r>
          </w:p>
          <w:p w14:paraId="2B06863F" w14:textId="4D8A072E" w:rsidR="005E3D22" w:rsidRDefault="005E3D22" w:rsidP="005E3D22">
            <w:pPr>
              <w:pStyle w:val="TableParagraph"/>
              <w:spacing w:beforeLines="50" w:before="120"/>
              <w:ind w:leftChars="200" w:left="440"/>
              <w:jc w:val="both"/>
              <w:rPr>
                <w:color w:val="000000" w:themeColor="text1"/>
              </w:rPr>
            </w:pPr>
            <w:r w:rsidRPr="005E3D22">
              <w:rPr>
                <w:color w:val="000000" w:themeColor="text1"/>
                <w:spacing w:val="73"/>
                <w:fitText w:val="1100" w:id="-859530752"/>
                <w:lang w:eastAsia="zh-TW"/>
              </w:rPr>
              <w:t>収入合</w:t>
            </w:r>
            <w:r w:rsidRPr="005E3D22">
              <w:rPr>
                <w:color w:val="000000" w:themeColor="text1"/>
                <w:spacing w:val="2"/>
                <w:fitText w:val="1100" w:id="-859530752"/>
                <w:lang w:eastAsia="zh-TW"/>
              </w:rPr>
              <w:t>計</w:t>
            </w:r>
          </w:p>
          <w:p w14:paraId="659D445B" w14:textId="68E16C59" w:rsidR="005E3D22" w:rsidRPr="005E3D22" w:rsidRDefault="005E3D22" w:rsidP="005E3D22">
            <w:pPr>
              <w:pStyle w:val="TableParagraph"/>
              <w:ind w:leftChars="200" w:left="440"/>
              <w:jc w:val="both"/>
              <w:rPr>
                <w:color w:val="000000" w:themeColor="text1"/>
                <w:lang w:eastAsia="zh-TW"/>
              </w:rPr>
            </w:pPr>
            <w:r w:rsidRPr="005E3D22">
              <w:rPr>
                <w:color w:val="000000" w:themeColor="text1"/>
                <w:lang w:eastAsia="zh-TW"/>
              </w:rPr>
              <w:t>水  揚  量</w:t>
            </w:r>
          </w:p>
          <w:p w14:paraId="5D544906" w14:textId="77777777" w:rsidR="005E3D22" w:rsidRPr="005E3D22" w:rsidRDefault="005E3D22" w:rsidP="005E3D22">
            <w:pPr>
              <w:pStyle w:val="TableParagraph"/>
              <w:ind w:leftChars="200" w:left="440"/>
              <w:jc w:val="both"/>
              <w:rPr>
                <w:color w:val="000000" w:themeColor="text1"/>
                <w:lang w:eastAsia="zh-TW"/>
              </w:rPr>
            </w:pPr>
            <w:r w:rsidRPr="005E3D22">
              <w:rPr>
                <w:color w:val="000000" w:themeColor="text1"/>
                <w:lang w:eastAsia="zh-TW"/>
              </w:rPr>
              <w:t>水</w:t>
            </w:r>
            <w:r w:rsidRPr="005E3D22">
              <w:rPr>
                <w:rFonts w:hint="eastAsia"/>
                <w:color w:val="000000" w:themeColor="text1"/>
                <w:lang w:eastAsia="zh-TW"/>
              </w:rPr>
              <w:t xml:space="preserve">　</w:t>
            </w:r>
            <w:r w:rsidRPr="005E3D22">
              <w:rPr>
                <w:color w:val="000000" w:themeColor="text1"/>
                <w:lang w:eastAsia="zh-TW"/>
              </w:rPr>
              <w:t>揚  高</w:t>
            </w:r>
          </w:p>
          <w:p w14:paraId="05824F96" w14:textId="6B3F6744" w:rsidR="005E3D22" w:rsidRPr="005E3D22" w:rsidRDefault="005E3D22" w:rsidP="005E3D22">
            <w:pPr>
              <w:pStyle w:val="TableParagraph"/>
              <w:ind w:leftChars="200" w:left="440"/>
              <w:jc w:val="both"/>
              <w:rPr>
                <w:color w:val="000000" w:themeColor="text1"/>
              </w:rPr>
            </w:pPr>
            <w:r w:rsidRPr="005E3D22">
              <w:rPr>
                <w:color w:val="000000" w:themeColor="text1"/>
              </w:rPr>
              <w:t>その他収入</w:t>
            </w:r>
          </w:p>
          <w:p w14:paraId="143D1708" w14:textId="77777777" w:rsidR="005E3D22" w:rsidRDefault="005E3D22" w:rsidP="005E3D22">
            <w:pPr>
              <w:pStyle w:val="TableParagraph"/>
              <w:ind w:leftChars="200" w:left="440"/>
              <w:rPr>
                <w:b/>
                <w:color w:val="000000" w:themeColor="text1"/>
              </w:rPr>
            </w:pPr>
          </w:p>
          <w:p w14:paraId="7333F040" w14:textId="65D0BF05" w:rsidR="005E3D22" w:rsidRPr="005E3D22" w:rsidRDefault="005E3D22" w:rsidP="005E3D22">
            <w:pPr>
              <w:pStyle w:val="TableParagraph"/>
              <w:ind w:leftChars="100" w:left="220"/>
              <w:rPr>
                <w:b/>
                <w:color w:val="000000" w:themeColor="text1"/>
              </w:rPr>
            </w:pPr>
            <w:r w:rsidRPr="005E3D22">
              <w:rPr>
                <w:b/>
                <w:color w:val="000000" w:themeColor="text1"/>
              </w:rPr>
              <w:t xml:space="preserve">経費 </w:t>
            </w:r>
          </w:p>
          <w:p w14:paraId="2A94C162" w14:textId="249C1D50" w:rsidR="005E3D22" w:rsidRPr="005E3D22" w:rsidRDefault="005E3D22" w:rsidP="005E3D22">
            <w:pPr>
              <w:pStyle w:val="TableParagraph"/>
              <w:tabs>
                <w:tab w:val="left" w:pos="1158"/>
                <w:tab w:val="left" w:pos="1477"/>
              </w:tabs>
              <w:spacing w:beforeLines="50" w:before="120"/>
              <w:ind w:leftChars="200" w:left="440"/>
              <w:rPr>
                <w:color w:val="000000" w:themeColor="text1"/>
              </w:rPr>
            </w:pPr>
            <w:r w:rsidRPr="005E3D22">
              <w:rPr>
                <w:color w:val="000000" w:themeColor="text1"/>
                <w:spacing w:val="73"/>
                <w:fitText w:val="1100" w:id="-859530751"/>
              </w:rPr>
              <w:t>経費合</w:t>
            </w:r>
            <w:r w:rsidRPr="005E3D22">
              <w:rPr>
                <w:color w:val="000000" w:themeColor="text1"/>
                <w:spacing w:val="2"/>
                <w:fitText w:val="1100" w:id="-859530751"/>
              </w:rPr>
              <w:t>計</w:t>
            </w:r>
          </w:p>
          <w:p w14:paraId="27CBA971" w14:textId="34F6E449" w:rsidR="005E3D22" w:rsidRPr="005E3D22" w:rsidRDefault="005E3D22" w:rsidP="005E3D22">
            <w:pPr>
              <w:pStyle w:val="TableParagraph"/>
              <w:tabs>
                <w:tab w:val="left" w:pos="260"/>
                <w:tab w:val="left" w:pos="1158"/>
              </w:tabs>
              <w:ind w:leftChars="200" w:left="440"/>
              <w:rPr>
                <w:color w:val="000000" w:themeColor="text1"/>
              </w:rPr>
            </w:pPr>
            <w:r w:rsidRPr="005E3D22">
              <w:rPr>
                <w:color w:val="000000" w:themeColor="text1"/>
              </w:rPr>
              <w:t>人</w:t>
            </w:r>
            <w:r>
              <w:rPr>
                <w:rFonts w:hint="eastAsia"/>
                <w:color w:val="000000" w:themeColor="text1"/>
              </w:rPr>
              <w:t xml:space="preserve">　</w:t>
            </w:r>
            <w:r w:rsidRPr="005E3D22">
              <w:rPr>
                <w:color w:val="000000" w:themeColor="text1"/>
              </w:rPr>
              <w:t>件</w:t>
            </w:r>
            <w:r>
              <w:rPr>
                <w:rFonts w:hint="eastAsia"/>
                <w:color w:val="000000" w:themeColor="text1"/>
              </w:rPr>
              <w:t xml:space="preserve">　</w:t>
            </w:r>
            <w:r w:rsidRPr="005E3D22">
              <w:rPr>
                <w:color w:val="000000" w:themeColor="text1"/>
              </w:rPr>
              <w:t>費</w:t>
            </w:r>
          </w:p>
          <w:p w14:paraId="4B30098D" w14:textId="715B5E71" w:rsidR="005E3D22" w:rsidRPr="005E3D22" w:rsidRDefault="005E3D22" w:rsidP="005E3D22">
            <w:pPr>
              <w:pStyle w:val="TableParagraph"/>
              <w:tabs>
                <w:tab w:val="left" w:pos="700"/>
                <w:tab w:val="left" w:pos="1150"/>
              </w:tabs>
              <w:ind w:leftChars="200" w:left="440"/>
              <w:rPr>
                <w:color w:val="000000" w:themeColor="text1"/>
              </w:rPr>
            </w:pPr>
            <w:r w:rsidRPr="005E3D22">
              <w:rPr>
                <w:color w:val="000000" w:themeColor="text1"/>
              </w:rPr>
              <w:t>燃</w:t>
            </w:r>
            <w:r>
              <w:rPr>
                <w:rFonts w:hint="eastAsia"/>
                <w:color w:val="000000" w:themeColor="text1"/>
              </w:rPr>
              <w:t xml:space="preserve">　</w:t>
            </w:r>
            <w:r w:rsidRPr="005E3D22">
              <w:rPr>
                <w:color w:val="000000" w:themeColor="text1"/>
              </w:rPr>
              <w:t>油</w:t>
            </w:r>
            <w:r>
              <w:rPr>
                <w:rFonts w:hint="eastAsia"/>
                <w:color w:val="000000" w:themeColor="text1"/>
              </w:rPr>
              <w:t xml:space="preserve">　</w:t>
            </w:r>
            <w:r w:rsidRPr="005E3D22">
              <w:rPr>
                <w:color w:val="000000" w:themeColor="text1"/>
              </w:rPr>
              <w:t>代</w:t>
            </w:r>
          </w:p>
          <w:p w14:paraId="0CEB343A" w14:textId="78F2E5A4" w:rsidR="005E3D22" w:rsidRPr="005E3D22" w:rsidRDefault="005E3D22" w:rsidP="005E3D22">
            <w:pPr>
              <w:pStyle w:val="TableParagraph"/>
              <w:tabs>
                <w:tab w:val="left" w:pos="700"/>
                <w:tab w:val="left" w:pos="1150"/>
              </w:tabs>
              <w:ind w:leftChars="200" w:left="440"/>
              <w:rPr>
                <w:color w:val="000000" w:themeColor="text1"/>
              </w:rPr>
            </w:pPr>
            <w:r w:rsidRPr="005E3D22">
              <w:rPr>
                <w:color w:val="000000" w:themeColor="text1"/>
              </w:rPr>
              <w:t>漁</w:t>
            </w:r>
            <w:r>
              <w:rPr>
                <w:rFonts w:hint="eastAsia"/>
                <w:color w:val="000000" w:themeColor="text1"/>
              </w:rPr>
              <w:t xml:space="preserve">　</w:t>
            </w:r>
            <w:r w:rsidRPr="005E3D22">
              <w:rPr>
                <w:color w:val="000000" w:themeColor="text1"/>
              </w:rPr>
              <w:t>具</w:t>
            </w:r>
            <w:r>
              <w:rPr>
                <w:rFonts w:hint="eastAsia"/>
                <w:color w:val="000000" w:themeColor="text1"/>
              </w:rPr>
              <w:t xml:space="preserve">　</w:t>
            </w:r>
            <w:r w:rsidRPr="005E3D22">
              <w:rPr>
                <w:color w:val="000000" w:themeColor="text1"/>
              </w:rPr>
              <w:t>費</w:t>
            </w:r>
          </w:p>
          <w:p w14:paraId="35504EB6" w14:textId="2D1FC45F" w:rsidR="005E3D22" w:rsidRPr="005E3D22" w:rsidRDefault="005E3D22" w:rsidP="005E3D22">
            <w:pPr>
              <w:pStyle w:val="TableParagraph"/>
              <w:tabs>
                <w:tab w:val="left" w:pos="700"/>
                <w:tab w:val="left" w:pos="1150"/>
              </w:tabs>
              <w:ind w:leftChars="200" w:left="440"/>
              <w:rPr>
                <w:color w:val="000000" w:themeColor="text1"/>
              </w:rPr>
            </w:pPr>
            <w:r w:rsidRPr="005E3D22">
              <w:rPr>
                <w:color w:val="000000" w:themeColor="text1"/>
              </w:rPr>
              <w:t>そ</w:t>
            </w:r>
            <w:r>
              <w:rPr>
                <w:rFonts w:hint="eastAsia"/>
                <w:color w:val="000000" w:themeColor="text1"/>
              </w:rPr>
              <w:t xml:space="preserve">　</w:t>
            </w:r>
            <w:r w:rsidRPr="005E3D22">
              <w:rPr>
                <w:color w:val="000000" w:themeColor="text1"/>
              </w:rPr>
              <w:t>の</w:t>
            </w:r>
            <w:r>
              <w:rPr>
                <w:rFonts w:hint="eastAsia"/>
                <w:color w:val="000000" w:themeColor="text1"/>
              </w:rPr>
              <w:t xml:space="preserve">　</w:t>
            </w:r>
            <w:r w:rsidRPr="005E3D22">
              <w:rPr>
                <w:color w:val="000000" w:themeColor="text1"/>
              </w:rPr>
              <w:t>他</w:t>
            </w:r>
          </w:p>
        </w:tc>
        <w:tc>
          <w:tcPr>
            <w:tcW w:w="1139" w:type="dxa"/>
          </w:tcPr>
          <w:p w14:paraId="64E87BE0" w14:textId="77777777" w:rsidR="005E3D22" w:rsidRPr="005E3D22" w:rsidRDefault="005E3D22" w:rsidP="005E3D22">
            <w:pPr>
              <w:pStyle w:val="TableParagraph"/>
              <w:rPr>
                <w:color w:val="000000" w:themeColor="text1"/>
              </w:rPr>
            </w:pPr>
          </w:p>
        </w:tc>
        <w:tc>
          <w:tcPr>
            <w:tcW w:w="992" w:type="dxa"/>
          </w:tcPr>
          <w:p w14:paraId="45E51F75" w14:textId="77777777" w:rsidR="005E3D22" w:rsidRPr="005E3D22" w:rsidRDefault="005E3D22" w:rsidP="005E3D22">
            <w:pPr>
              <w:pStyle w:val="TableParagraph"/>
              <w:rPr>
                <w:color w:val="000000" w:themeColor="text1"/>
              </w:rPr>
            </w:pPr>
          </w:p>
        </w:tc>
        <w:tc>
          <w:tcPr>
            <w:tcW w:w="1174" w:type="dxa"/>
          </w:tcPr>
          <w:p w14:paraId="01F4B89B" w14:textId="77777777" w:rsidR="005E3D22" w:rsidRPr="005E3D22" w:rsidRDefault="005E3D22" w:rsidP="005E3D22">
            <w:pPr>
              <w:pStyle w:val="TableParagraph"/>
              <w:rPr>
                <w:color w:val="000000" w:themeColor="text1"/>
              </w:rPr>
            </w:pPr>
          </w:p>
        </w:tc>
        <w:tc>
          <w:tcPr>
            <w:tcW w:w="1174" w:type="dxa"/>
          </w:tcPr>
          <w:p w14:paraId="245AB168" w14:textId="77777777" w:rsidR="005E3D22" w:rsidRPr="005E3D22" w:rsidRDefault="005E3D22" w:rsidP="005E3D22">
            <w:pPr>
              <w:pStyle w:val="TableParagraph"/>
              <w:rPr>
                <w:color w:val="000000" w:themeColor="text1"/>
              </w:rPr>
            </w:pPr>
          </w:p>
        </w:tc>
        <w:tc>
          <w:tcPr>
            <w:tcW w:w="1174" w:type="dxa"/>
          </w:tcPr>
          <w:p w14:paraId="4654A4DF" w14:textId="77777777" w:rsidR="005E3D22" w:rsidRPr="005E3D22" w:rsidRDefault="005E3D22" w:rsidP="005E3D22">
            <w:pPr>
              <w:pStyle w:val="TableParagraph"/>
              <w:rPr>
                <w:color w:val="000000" w:themeColor="text1"/>
              </w:rPr>
            </w:pPr>
          </w:p>
        </w:tc>
        <w:tc>
          <w:tcPr>
            <w:tcW w:w="1175" w:type="dxa"/>
          </w:tcPr>
          <w:p w14:paraId="3845D16F" w14:textId="77777777" w:rsidR="005E3D22" w:rsidRPr="005E3D22" w:rsidRDefault="005E3D22" w:rsidP="005E3D22">
            <w:pPr>
              <w:pStyle w:val="TableParagraph"/>
              <w:rPr>
                <w:color w:val="000000" w:themeColor="text1"/>
              </w:rPr>
            </w:pPr>
          </w:p>
        </w:tc>
      </w:tr>
      <w:tr w:rsidR="005E3D22" w:rsidRPr="005E3D22" w14:paraId="788540D9" w14:textId="77777777" w:rsidTr="005E3D22">
        <w:trPr>
          <w:trHeight w:val="454"/>
        </w:trPr>
        <w:tc>
          <w:tcPr>
            <w:tcW w:w="2015" w:type="dxa"/>
            <w:vAlign w:val="center"/>
          </w:tcPr>
          <w:p w14:paraId="7D2FCEDC" w14:textId="77777777" w:rsidR="005E3D22" w:rsidRPr="005E3D22" w:rsidRDefault="005E3D22" w:rsidP="005E3D22">
            <w:pPr>
              <w:pStyle w:val="TableParagraph"/>
              <w:ind w:leftChars="200" w:left="440"/>
              <w:jc w:val="both"/>
              <w:rPr>
                <w:color w:val="000000" w:themeColor="text1"/>
              </w:rPr>
            </w:pPr>
            <w:r w:rsidRPr="005E3D22">
              <w:rPr>
                <w:color w:val="000000" w:themeColor="text1"/>
              </w:rPr>
              <w:t xml:space="preserve">利益 </w:t>
            </w:r>
          </w:p>
        </w:tc>
        <w:tc>
          <w:tcPr>
            <w:tcW w:w="1139" w:type="dxa"/>
          </w:tcPr>
          <w:p w14:paraId="2E1FC3C9" w14:textId="77777777" w:rsidR="005E3D22" w:rsidRPr="005E3D22" w:rsidRDefault="005E3D22" w:rsidP="005E3D22">
            <w:pPr>
              <w:pStyle w:val="TableParagraph"/>
              <w:rPr>
                <w:color w:val="000000" w:themeColor="text1"/>
              </w:rPr>
            </w:pPr>
          </w:p>
        </w:tc>
        <w:tc>
          <w:tcPr>
            <w:tcW w:w="992" w:type="dxa"/>
          </w:tcPr>
          <w:p w14:paraId="13A6C539" w14:textId="77777777" w:rsidR="005E3D22" w:rsidRPr="005E3D22" w:rsidRDefault="005E3D22" w:rsidP="005E3D22">
            <w:pPr>
              <w:pStyle w:val="TableParagraph"/>
              <w:rPr>
                <w:color w:val="000000" w:themeColor="text1"/>
              </w:rPr>
            </w:pPr>
          </w:p>
        </w:tc>
        <w:tc>
          <w:tcPr>
            <w:tcW w:w="1174" w:type="dxa"/>
          </w:tcPr>
          <w:p w14:paraId="7FE8CEF4" w14:textId="77777777" w:rsidR="005E3D22" w:rsidRPr="005E3D22" w:rsidRDefault="005E3D22" w:rsidP="005E3D22">
            <w:pPr>
              <w:pStyle w:val="TableParagraph"/>
              <w:rPr>
                <w:color w:val="000000" w:themeColor="text1"/>
              </w:rPr>
            </w:pPr>
          </w:p>
        </w:tc>
        <w:tc>
          <w:tcPr>
            <w:tcW w:w="1174" w:type="dxa"/>
          </w:tcPr>
          <w:p w14:paraId="21587023" w14:textId="77777777" w:rsidR="005E3D22" w:rsidRPr="005E3D22" w:rsidRDefault="005E3D22" w:rsidP="005E3D22">
            <w:pPr>
              <w:pStyle w:val="TableParagraph"/>
              <w:rPr>
                <w:color w:val="000000" w:themeColor="text1"/>
              </w:rPr>
            </w:pPr>
          </w:p>
        </w:tc>
        <w:tc>
          <w:tcPr>
            <w:tcW w:w="1174" w:type="dxa"/>
          </w:tcPr>
          <w:p w14:paraId="58D2AE2E" w14:textId="77777777" w:rsidR="005E3D22" w:rsidRPr="005E3D22" w:rsidRDefault="005E3D22" w:rsidP="005E3D22">
            <w:pPr>
              <w:pStyle w:val="TableParagraph"/>
              <w:rPr>
                <w:color w:val="000000" w:themeColor="text1"/>
              </w:rPr>
            </w:pPr>
          </w:p>
        </w:tc>
        <w:tc>
          <w:tcPr>
            <w:tcW w:w="1175" w:type="dxa"/>
          </w:tcPr>
          <w:p w14:paraId="2570EEC8" w14:textId="77777777" w:rsidR="005E3D22" w:rsidRPr="005E3D22" w:rsidRDefault="005E3D22" w:rsidP="005E3D22">
            <w:pPr>
              <w:pStyle w:val="TableParagraph"/>
              <w:rPr>
                <w:color w:val="000000" w:themeColor="text1"/>
              </w:rPr>
            </w:pPr>
          </w:p>
        </w:tc>
      </w:tr>
      <w:tr w:rsidR="005E3D22" w:rsidRPr="005E3D22" w14:paraId="1C70839A" w14:textId="77777777" w:rsidTr="005E3D22">
        <w:trPr>
          <w:trHeight w:val="454"/>
        </w:trPr>
        <w:tc>
          <w:tcPr>
            <w:tcW w:w="2015" w:type="dxa"/>
            <w:vAlign w:val="center"/>
          </w:tcPr>
          <w:p w14:paraId="2B15CF00" w14:textId="77777777" w:rsidR="005E3D22" w:rsidRPr="005E3D22" w:rsidRDefault="005E3D22" w:rsidP="005E3D22">
            <w:pPr>
              <w:pStyle w:val="TableParagraph"/>
              <w:ind w:leftChars="200" w:left="440"/>
              <w:jc w:val="both"/>
              <w:rPr>
                <w:color w:val="000000" w:themeColor="text1"/>
              </w:rPr>
            </w:pPr>
            <w:r w:rsidRPr="005E3D22">
              <w:rPr>
                <w:color w:val="000000" w:themeColor="text1"/>
              </w:rPr>
              <w:t xml:space="preserve">償却前利益 </w:t>
            </w:r>
          </w:p>
        </w:tc>
        <w:tc>
          <w:tcPr>
            <w:tcW w:w="1139" w:type="dxa"/>
          </w:tcPr>
          <w:p w14:paraId="7EB30ABD" w14:textId="77777777" w:rsidR="005E3D22" w:rsidRPr="005E3D22" w:rsidRDefault="005E3D22" w:rsidP="005E3D22">
            <w:pPr>
              <w:pStyle w:val="TableParagraph"/>
              <w:rPr>
                <w:color w:val="000000" w:themeColor="text1"/>
              </w:rPr>
            </w:pPr>
          </w:p>
        </w:tc>
        <w:tc>
          <w:tcPr>
            <w:tcW w:w="992" w:type="dxa"/>
          </w:tcPr>
          <w:p w14:paraId="35AFE966" w14:textId="77777777" w:rsidR="005E3D22" w:rsidRPr="005E3D22" w:rsidRDefault="005E3D22" w:rsidP="005E3D22">
            <w:pPr>
              <w:pStyle w:val="TableParagraph"/>
              <w:rPr>
                <w:color w:val="000000" w:themeColor="text1"/>
              </w:rPr>
            </w:pPr>
          </w:p>
        </w:tc>
        <w:tc>
          <w:tcPr>
            <w:tcW w:w="1174" w:type="dxa"/>
          </w:tcPr>
          <w:p w14:paraId="3899C7E5" w14:textId="77777777" w:rsidR="005E3D22" w:rsidRPr="005E3D22" w:rsidRDefault="005E3D22" w:rsidP="005E3D22">
            <w:pPr>
              <w:pStyle w:val="TableParagraph"/>
              <w:rPr>
                <w:color w:val="000000" w:themeColor="text1"/>
              </w:rPr>
            </w:pPr>
          </w:p>
        </w:tc>
        <w:tc>
          <w:tcPr>
            <w:tcW w:w="1174" w:type="dxa"/>
          </w:tcPr>
          <w:p w14:paraId="7E966DDC" w14:textId="77777777" w:rsidR="005E3D22" w:rsidRPr="005E3D22" w:rsidRDefault="005E3D22" w:rsidP="005E3D22">
            <w:pPr>
              <w:pStyle w:val="TableParagraph"/>
              <w:rPr>
                <w:color w:val="000000" w:themeColor="text1"/>
              </w:rPr>
            </w:pPr>
          </w:p>
        </w:tc>
        <w:tc>
          <w:tcPr>
            <w:tcW w:w="1174" w:type="dxa"/>
          </w:tcPr>
          <w:p w14:paraId="6C0190AC" w14:textId="77777777" w:rsidR="005E3D22" w:rsidRPr="005E3D22" w:rsidRDefault="005E3D22" w:rsidP="005E3D22">
            <w:pPr>
              <w:pStyle w:val="TableParagraph"/>
              <w:rPr>
                <w:color w:val="000000" w:themeColor="text1"/>
              </w:rPr>
            </w:pPr>
          </w:p>
        </w:tc>
        <w:tc>
          <w:tcPr>
            <w:tcW w:w="1175" w:type="dxa"/>
          </w:tcPr>
          <w:p w14:paraId="13180B27" w14:textId="77777777" w:rsidR="005E3D22" w:rsidRPr="005E3D22" w:rsidRDefault="005E3D22" w:rsidP="005E3D22">
            <w:pPr>
              <w:pStyle w:val="TableParagraph"/>
              <w:rPr>
                <w:color w:val="000000" w:themeColor="text1"/>
              </w:rPr>
            </w:pPr>
          </w:p>
        </w:tc>
      </w:tr>
    </w:tbl>
    <w:p w14:paraId="68252017" w14:textId="054F6FFC" w:rsidR="0035101E" w:rsidRDefault="0035101E" w:rsidP="0035101E">
      <w:pPr>
        <w:pStyle w:val="a3"/>
        <w:ind w:leftChars="100" w:left="220"/>
      </w:pPr>
    </w:p>
    <w:p w14:paraId="40032925" w14:textId="320AEA75" w:rsidR="00C84069" w:rsidRDefault="00C84069" w:rsidP="005E3D22">
      <w:pPr>
        <w:pStyle w:val="a3"/>
        <w:ind w:leftChars="100" w:left="220"/>
      </w:pPr>
      <w:r>
        <w:rPr>
          <w:rFonts w:hint="eastAsia"/>
        </w:rPr>
        <w:t>＜記入に当たって＞</w:t>
      </w:r>
      <w:r>
        <w:t xml:space="preserve"> </w:t>
      </w:r>
    </w:p>
    <w:p w14:paraId="544E4688" w14:textId="77777777" w:rsidR="00C84069" w:rsidRDefault="00C84069" w:rsidP="005E3D22">
      <w:pPr>
        <w:pStyle w:val="a3"/>
        <w:ind w:leftChars="200" w:left="650" w:hangingChars="100" w:hanging="210"/>
      </w:pPr>
      <w:r>
        <w:rPr>
          <w:rFonts w:hint="eastAsia"/>
        </w:rPr>
        <w:t>・参加した漁業者の操業パターンごとに収支を記載すること。可能な限り、認定転換方針と同じ出典のデータを用いて記載すること。</w:t>
      </w:r>
    </w:p>
    <w:p w14:paraId="59F4C44B" w14:textId="77777777" w:rsidR="00C84069" w:rsidRDefault="00C84069" w:rsidP="005E3D22">
      <w:pPr>
        <w:pStyle w:val="a3"/>
        <w:ind w:leftChars="200" w:left="650" w:hangingChars="100" w:hanging="210"/>
      </w:pPr>
      <w:r>
        <w:rPr>
          <w:rFonts w:hint="eastAsia"/>
        </w:rPr>
        <w:t>・養殖業に係る取組にあっては、収益については生産量及び生産高と置き換えること。</w:t>
      </w:r>
    </w:p>
    <w:p w14:paraId="1E1B58E0" w14:textId="77777777" w:rsidR="00C84069" w:rsidRDefault="00C84069" w:rsidP="0035101E">
      <w:pPr>
        <w:pStyle w:val="a3"/>
        <w:ind w:leftChars="100" w:left="220"/>
      </w:pPr>
    </w:p>
    <w:p w14:paraId="1A2D44DF" w14:textId="490B9E6D" w:rsidR="00C84069" w:rsidRDefault="005E3D22" w:rsidP="005E3D22">
      <w:pPr>
        <w:pStyle w:val="a3"/>
        <w:ind w:leftChars="100" w:left="220"/>
      </w:pPr>
      <w:r>
        <w:rPr>
          <w:rFonts w:hint="eastAsia"/>
        </w:rPr>
        <w:t>５</w:t>
      </w:r>
      <w:r w:rsidR="00C84069">
        <w:rPr>
          <w:rFonts w:hint="eastAsia"/>
        </w:rPr>
        <w:t>．目標との差異・その理由</w:t>
      </w:r>
    </w:p>
    <w:tbl>
      <w:tblPr>
        <w:tblStyle w:val="af"/>
        <w:tblW w:w="0" w:type="auto"/>
        <w:tblInd w:w="421" w:type="dxa"/>
        <w:tblLook w:val="04A0" w:firstRow="1" w:lastRow="0" w:firstColumn="1" w:lastColumn="0" w:noHBand="0" w:noVBand="1"/>
      </w:tblPr>
      <w:tblGrid>
        <w:gridCol w:w="9213"/>
      </w:tblGrid>
      <w:tr w:rsidR="00094D55" w14:paraId="69C12BEC" w14:textId="77777777" w:rsidTr="00094D55">
        <w:trPr>
          <w:trHeight w:val="1609"/>
        </w:trPr>
        <w:tc>
          <w:tcPr>
            <w:tcW w:w="9213" w:type="dxa"/>
          </w:tcPr>
          <w:p w14:paraId="4AAB9534" w14:textId="77777777" w:rsidR="00094D55" w:rsidRDefault="00094D55" w:rsidP="0035101E">
            <w:pPr>
              <w:pStyle w:val="a3"/>
            </w:pPr>
            <w:r>
              <w:rPr>
                <w:rFonts w:hint="eastAsia"/>
              </w:rPr>
              <w:t>【収入】</w:t>
            </w:r>
          </w:p>
          <w:p w14:paraId="7AB688BB" w14:textId="77777777" w:rsidR="00094D55" w:rsidRDefault="00094D55" w:rsidP="0035101E">
            <w:pPr>
              <w:pStyle w:val="a3"/>
            </w:pPr>
          </w:p>
          <w:p w14:paraId="50B9D5A0" w14:textId="77777777" w:rsidR="00094D55" w:rsidRDefault="00094D55" w:rsidP="0035101E">
            <w:pPr>
              <w:pStyle w:val="a3"/>
            </w:pPr>
          </w:p>
          <w:p w14:paraId="46D88EFF" w14:textId="77777777" w:rsidR="00094D55" w:rsidRDefault="00094D55" w:rsidP="0035101E">
            <w:pPr>
              <w:pStyle w:val="a3"/>
            </w:pPr>
            <w:r>
              <w:rPr>
                <w:rFonts w:hint="eastAsia"/>
              </w:rPr>
              <w:t>【経費】</w:t>
            </w:r>
          </w:p>
          <w:p w14:paraId="044563DC" w14:textId="77777777" w:rsidR="00094D55" w:rsidRDefault="00094D55" w:rsidP="0035101E">
            <w:pPr>
              <w:pStyle w:val="a3"/>
            </w:pPr>
          </w:p>
          <w:p w14:paraId="0E28BEF7" w14:textId="77777777" w:rsidR="00094D55" w:rsidRDefault="00094D55" w:rsidP="0035101E">
            <w:pPr>
              <w:pStyle w:val="a3"/>
            </w:pPr>
          </w:p>
          <w:p w14:paraId="702F6644" w14:textId="77777777" w:rsidR="00094D55" w:rsidRDefault="00094D55" w:rsidP="0035101E">
            <w:pPr>
              <w:pStyle w:val="a3"/>
            </w:pPr>
            <w:r>
              <w:rPr>
                <w:rFonts w:hint="eastAsia"/>
              </w:rPr>
              <w:t>【償却前利益】</w:t>
            </w:r>
          </w:p>
          <w:p w14:paraId="0D50295A" w14:textId="77777777" w:rsidR="00094D55" w:rsidRDefault="00094D55" w:rsidP="0035101E">
            <w:pPr>
              <w:pStyle w:val="a3"/>
            </w:pPr>
          </w:p>
          <w:p w14:paraId="44C58D0E" w14:textId="20638E37" w:rsidR="00094D55" w:rsidRDefault="00094D55" w:rsidP="0035101E">
            <w:pPr>
              <w:pStyle w:val="a3"/>
            </w:pPr>
          </w:p>
        </w:tc>
      </w:tr>
    </w:tbl>
    <w:p w14:paraId="55B7DB07" w14:textId="07AA3028" w:rsidR="00C84069" w:rsidRDefault="00C84069" w:rsidP="0035101E">
      <w:pPr>
        <w:pStyle w:val="a3"/>
        <w:ind w:leftChars="100" w:left="220"/>
      </w:pPr>
    </w:p>
    <w:p w14:paraId="712D418D" w14:textId="4184424A" w:rsidR="00C84069" w:rsidRDefault="005E3D22" w:rsidP="0035101E">
      <w:pPr>
        <w:pStyle w:val="a3"/>
        <w:ind w:leftChars="100" w:left="220"/>
      </w:pPr>
      <w:r>
        <w:rPr>
          <w:rFonts w:hint="eastAsia"/>
        </w:rPr>
        <w:t>６</w:t>
      </w:r>
      <w:r w:rsidR="00C84069">
        <w:rPr>
          <w:rFonts w:hint="eastAsia"/>
        </w:rPr>
        <w:t>．特記事項</w:t>
      </w:r>
    </w:p>
    <w:tbl>
      <w:tblPr>
        <w:tblStyle w:val="af"/>
        <w:tblW w:w="0" w:type="auto"/>
        <w:tblInd w:w="421" w:type="dxa"/>
        <w:tblLook w:val="04A0" w:firstRow="1" w:lastRow="0" w:firstColumn="1" w:lastColumn="0" w:noHBand="0" w:noVBand="1"/>
      </w:tblPr>
      <w:tblGrid>
        <w:gridCol w:w="9213"/>
      </w:tblGrid>
      <w:tr w:rsidR="00094D55" w14:paraId="13F6AF32" w14:textId="77777777" w:rsidTr="00094D55">
        <w:trPr>
          <w:trHeight w:val="1286"/>
        </w:trPr>
        <w:tc>
          <w:tcPr>
            <w:tcW w:w="9213" w:type="dxa"/>
          </w:tcPr>
          <w:p w14:paraId="183DBFE0" w14:textId="77777777" w:rsidR="00094D55" w:rsidRDefault="00094D55" w:rsidP="0035101E">
            <w:pPr>
              <w:pStyle w:val="a3"/>
            </w:pPr>
          </w:p>
        </w:tc>
      </w:tr>
    </w:tbl>
    <w:p w14:paraId="5992F454" w14:textId="76486F68" w:rsidR="00F402EB" w:rsidRPr="0023049A" w:rsidRDefault="00C84069" w:rsidP="004504F7">
      <w:pPr>
        <w:pStyle w:val="a3"/>
        <w:ind w:leftChars="100" w:left="430" w:hangingChars="100" w:hanging="210"/>
      </w:pPr>
      <w:r>
        <w:rPr>
          <w:rFonts w:hint="eastAsia"/>
        </w:rPr>
        <w:t>※</w:t>
      </w:r>
      <w:r>
        <w:tab/>
        <w:t>実証事業による地域への波及効果、副次的効果、今後の漁業経営において特筆すべき事項等があれば記載すること。</w:t>
      </w:r>
    </w:p>
    <w:p w14:paraId="2F4A7BA9" w14:textId="77777777" w:rsidR="00F402EB" w:rsidRDefault="00F402EB">
      <w:pPr>
        <w:jc w:val="center"/>
      </w:pPr>
    </w:p>
    <w:p w14:paraId="05E8DB9A" w14:textId="77777777" w:rsidR="00382C2B" w:rsidRDefault="00382C2B">
      <w:pPr>
        <w:jc w:val="center"/>
      </w:pPr>
    </w:p>
    <w:sectPr w:rsidR="00382C2B" w:rsidSect="005624CC">
      <w:footerReference w:type="default" r:id="rId11"/>
      <w:pgSz w:w="11907" w:h="16840" w:code="9"/>
      <w:pgMar w:top="1321" w:right="862" w:bottom="340" w:left="1179" w:header="0" w:footer="397" w:gutter="0"/>
      <w:pgNumType w:fmt="numberInDash"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C5723" w14:textId="77777777" w:rsidR="007A7264" w:rsidRDefault="007A7264">
      <w:r>
        <w:separator/>
      </w:r>
    </w:p>
  </w:endnote>
  <w:endnote w:type="continuationSeparator" w:id="0">
    <w:p w14:paraId="1AA74496" w14:textId="77777777" w:rsidR="007A7264" w:rsidRDefault="007A7264">
      <w:r>
        <w:continuationSeparator/>
      </w:r>
    </w:p>
  </w:endnote>
  <w:endnote w:type="continuationNotice" w:id="1">
    <w:p w14:paraId="562FB8C4" w14:textId="77777777" w:rsidR="007A7264" w:rsidRDefault="007A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871924"/>
      <w:docPartObj>
        <w:docPartGallery w:val="Page Numbers (Bottom of Page)"/>
        <w:docPartUnique/>
      </w:docPartObj>
    </w:sdtPr>
    <w:sdtContent>
      <w:p w14:paraId="2FDA62CE" w14:textId="5BFCF78A" w:rsidR="005624CC" w:rsidRDefault="005624CC">
        <w:pPr>
          <w:pStyle w:val="a8"/>
          <w:jc w:val="center"/>
        </w:pPr>
        <w:r>
          <w:fldChar w:fldCharType="begin"/>
        </w:r>
        <w:r>
          <w:instrText>PAGE   \* MERGEFORMAT</w:instrText>
        </w:r>
        <w:r>
          <w:fldChar w:fldCharType="separate"/>
        </w:r>
        <w:r>
          <w:rPr>
            <w:lang w:val="ja-JP"/>
          </w:rPr>
          <w:t>2</w:t>
        </w:r>
        <w:r>
          <w:fldChar w:fldCharType="end"/>
        </w:r>
      </w:p>
    </w:sdtContent>
  </w:sdt>
  <w:p w14:paraId="5992F9A9" w14:textId="252C4EDE" w:rsidR="00F402EB" w:rsidRDefault="00F402EB">
    <w:pPr>
      <w:pStyle w:val="a3"/>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BCA89" w14:textId="77777777" w:rsidR="007A7264" w:rsidRDefault="007A7264">
      <w:r>
        <w:separator/>
      </w:r>
    </w:p>
  </w:footnote>
  <w:footnote w:type="continuationSeparator" w:id="0">
    <w:p w14:paraId="460F2335" w14:textId="77777777" w:rsidR="007A7264" w:rsidRDefault="007A7264">
      <w:r>
        <w:continuationSeparator/>
      </w:r>
    </w:p>
  </w:footnote>
  <w:footnote w:type="continuationNotice" w:id="1">
    <w:p w14:paraId="56314518" w14:textId="77777777" w:rsidR="007A7264" w:rsidRDefault="007A72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B7832"/>
    <w:multiLevelType w:val="hybridMultilevel"/>
    <w:tmpl w:val="CE4AA79C"/>
    <w:lvl w:ilvl="0" w:tplc="B7C8F386">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250229C4">
      <w:numFmt w:val="bullet"/>
      <w:lvlText w:val="•"/>
      <w:lvlJc w:val="left"/>
      <w:pPr>
        <w:ind w:left="882" w:hanging="339"/>
      </w:pPr>
      <w:rPr>
        <w:rFonts w:hint="default"/>
        <w:lang w:val="en-US" w:eastAsia="ja-JP" w:bidi="ar-SA"/>
      </w:rPr>
    </w:lvl>
    <w:lvl w:ilvl="2" w:tplc="BECABEE6">
      <w:numFmt w:val="bullet"/>
      <w:lvlText w:val="•"/>
      <w:lvlJc w:val="left"/>
      <w:pPr>
        <w:ind w:left="1145" w:hanging="339"/>
      </w:pPr>
      <w:rPr>
        <w:rFonts w:hint="default"/>
        <w:lang w:val="en-US" w:eastAsia="ja-JP" w:bidi="ar-SA"/>
      </w:rPr>
    </w:lvl>
    <w:lvl w:ilvl="3" w:tplc="EF981A60">
      <w:numFmt w:val="bullet"/>
      <w:lvlText w:val="•"/>
      <w:lvlJc w:val="left"/>
      <w:pPr>
        <w:ind w:left="1408" w:hanging="339"/>
      </w:pPr>
      <w:rPr>
        <w:rFonts w:hint="default"/>
        <w:lang w:val="en-US" w:eastAsia="ja-JP" w:bidi="ar-SA"/>
      </w:rPr>
    </w:lvl>
    <w:lvl w:ilvl="4" w:tplc="304068B2">
      <w:numFmt w:val="bullet"/>
      <w:lvlText w:val="•"/>
      <w:lvlJc w:val="left"/>
      <w:pPr>
        <w:ind w:left="1671" w:hanging="339"/>
      </w:pPr>
      <w:rPr>
        <w:rFonts w:hint="default"/>
        <w:lang w:val="en-US" w:eastAsia="ja-JP" w:bidi="ar-SA"/>
      </w:rPr>
    </w:lvl>
    <w:lvl w:ilvl="5" w:tplc="F0E2D13C">
      <w:numFmt w:val="bullet"/>
      <w:lvlText w:val="•"/>
      <w:lvlJc w:val="left"/>
      <w:pPr>
        <w:ind w:left="1934" w:hanging="339"/>
      </w:pPr>
      <w:rPr>
        <w:rFonts w:hint="default"/>
        <w:lang w:val="en-US" w:eastAsia="ja-JP" w:bidi="ar-SA"/>
      </w:rPr>
    </w:lvl>
    <w:lvl w:ilvl="6" w:tplc="8AF09702">
      <w:numFmt w:val="bullet"/>
      <w:lvlText w:val="•"/>
      <w:lvlJc w:val="left"/>
      <w:pPr>
        <w:ind w:left="2197" w:hanging="339"/>
      </w:pPr>
      <w:rPr>
        <w:rFonts w:hint="default"/>
        <w:lang w:val="en-US" w:eastAsia="ja-JP" w:bidi="ar-SA"/>
      </w:rPr>
    </w:lvl>
    <w:lvl w:ilvl="7" w:tplc="D5E2E09C">
      <w:numFmt w:val="bullet"/>
      <w:lvlText w:val="•"/>
      <w:lvlJc w:val="left"/>
      <w:pPr>
        <w:ind w:left="2460" w:hanging="339"/>
      </w:pPr>
      <w:rPr>
        <w:rFonts w:hint="default"/>
        <w:lang w:val="en-US" w:eastAsia="ja-JP" w:bidi="ar-SA"/>
      </w:rPr>
    </w:lvl>
    <w:lvl w:ilvl="8" w:tplc="495E02D4">
      <w:numFmt w:val="bullet"/>
      <w:lvlText w:val="•"/>
      <w:lvlJc w:val="left"/>
      <w:pPr>
        <w:ind w:left="2723" w:hanging="339"/>
      </w:pPr>
      <w:rPr>
        <w:rFonts w:hint="default"/>
        <w:lang w:val="en-US" w:eastAsia="ja-JP" w:bidi="ar-SA"/>
      </w:rPr>
    </w:lvl>
  </w:abstractNum>
  <w:abstractNum w:abstractNumId="1" w15:restartNumberingAfterBreak="0">
    <w:nsid w:val="2C270CC3"/>
    <w:multiLevelType w:val="hybridMultilevel"/>
    <w:tmpl w:val="B2F01D74"/>
    <w:lvl w:ilvl="0" w:tplc="4AB0CF9C">
      <w:numFmt w:val="bullet"/>
      <w:lvlText w:val="•"/>
      <w:lvlJc w:val="left"/>
      <w:pPr>
        <w:ind w:left="612" w:hanging="339"/>
      </w:pPr>
      <w:rPr>
        <w:rFonts w:ascii="ＭＳ 明朝" w:eastAsia="ＭＳ 明朝" w:hAnsi="ＭＳ 明朝" w:cs="ＭＳ 明朝" w:hint="default"/>
        <w:b w:val="0"/>
        <w:bCs w:val="0"/>
        <w:i w:val="0"/>
        <w:iCs w:val="0"/>
        <w:spacing w:val="0"/>
        <w:w w:val="201"/>
        <w:sz w:val="21"/>
        <w:szCs w:val="21"/>
        <w:lang w:val="en-US" w:eastAsia="ja-JP" w:bidi="ar-SA"/>
      </w:rPr>
    </w:lvl>
    <w:lvl w:ilvl="1" w:tplc="158C0020">
      <w:numFmt w:val="bullet"/>
      <w:lvlText w:val="•"/>
      <w:lvlJc w:val="left"/>
      <w:pPr>
        <w:ind w:left="882" w:hanging="339"/>
      </w:pPr>
      <w:rPr>
        <w:rFonts w:hint="default"/>
        <w:lang w:val="en-US" w:eastAsia="ja-JP" w:bidi="ar-SA"/>
      </w:rPr>
    </w:lvl>
    <w:lvl w:ilvl="2" w:tplc="334424D0">
      <w:numFmt w:val="bullet"/>
      <w:lvlText w:val="•"/>
      <w:lvlJc w:val="left"/>
      <w:pPr>
        <w:ind w:left="1145" w:hanging="339"/>
      </w:pPr>
      <w:rPr>
        <w:rFonts w:hint="default"/>
        <w:lang w:val="en-US" w:eastAsia="ja-JP" w:bidi="ar-SA"/>
      </w:rPr>
    </w:lvl>
    <w:lvl w:ilvl="3" w:tplc="C93699F6">
      <w:numFmt w:val="bullet"/>
      <w:lvlText w:val="•"/>
      <w:lvlJc w:val="left"/>
      <w:pPr>
        <w:ind w:left="1408" w:hanging="339"/>
      </w:pPr>
      <w:rPr>
        <w:rFonts w:hint="default"/>
        <w:lang w:val="en-US" w:eastAsia="ja-JP" w:bidi="ar-SA"/>
      </w:rPr>
    </w:lvl>
    <w:lvl w:ilvl="4" w:tplc="0360F7B8">
      <w:numFmt w:val="bullet"/>
      <w:lvlText w:val="•"/>
      <w:lvlJc w:val="left"/>
      <w:pPr>
        <w:ind w:left="1671" w:hanging="339"/>
      </w:pPr>
      <w:rPr>
        <w:rFonts w:hint="default"/>
        <w:lang w:val="en-US" w:eastAsia="ja-JP" w:bidi="ar-SA"/>
      </w:rPr>
    </w:lvl>
    <w:lvl w:ilvl="5" w:tplc="D5D4C234">
      <w:numFmt w:val="bullet"/>
      <w:lvlText w:val="•"/>
      <w:lvlJc w:val="left"/>
      <w:pPr>
        <w:ind w:left="1934" w:hanging="339"/>
      </w:pPr>
      <w:rPr>
        <w:rFonts w:hint="default"/>
        <w:lang w:val="en-US" w:eastAsia="ja-JP" w:bidi="ar-SA"/>
      </w:rPr>
    </w:lvl>
    <w:lvl w:ilvl="6" w:tplc="0130FF1C">
      <w:numFmt w:val="bullet"/>
      <w:lvlText w:val="•"/>
      <w:lvlJc w:val="left"/>
      <w:pPr>
        <w:ind w:left="2197" w:hanging="339"/>
      </w:pPr>
      <w:rPr>
        <w:rFonts w:hint="default"/>
        <w:lang w:val="en-US" w:eastAsia="ja-JP" w:bidi="ar-SA"/>
      </w:rPr>
    </w:lvl>
    <w:lvl w:ilvl="7" w:tplc="617AF5DA">
      <w:numFmt w:val="bullet"/>
      <w:lvlText w:val="•"/>
      <w:lvlJc w:val="left"/>
      <w:pPr>
        <w:ind w:left="2460" w:hanging="339"/>
      </w:pPr>
      <w:rPr>
        <w:rFonts w:hint="default"/>
        <w:lang w:val="en-US" w:eastAsia="ja-JP" w:bidi="ar-SA"/>
      </w:rPr>
    </w:lvl>
    <w:lvl w:ilvl="8" w:tplc="6596BCEA">
      <w:numFmt w:val="bullet"/>
      <w:lvlText w:val="•"/>
      <w:lvlJc w:val="left"/>
      <w:pPr>
        <w:ind w:left="2723" w:hanging="339"/>
      </w:pPr>
      <w:rPr>
        <w:rFonts w:hint="default"/>
        <w:lang w:val="en-US" w:eastAsia="ja-JP" w:bidi="ar-SA"/>
      </w:rPr>
    </w:lvl>
  </w:abstractNum>
  <w:abstractNum w:abstractNumId="2" w15:restartNumberingAfterBreak="0">
    <w:nsid w:val="4E5569E8"/>
    <w:multiLevelType w:val="hybridMultilevel"/>
    <w:tmpl w:val="571EB306"/>
    <w:lvl w:ilvl="0" w:tplc="91C4A31A">
      <w:numFmt w:val="bullet"/>
      <w:lvlText w:val="•"/>
      <w:lvlJc w:val="left"/>
      <w:pPr>
        <w:ind w:left="631" w:hanging="284"/>
      </w:pPr>
      <w:rPr>
        <w:rFonts w:ascii="ＭＳ 明朝" w:eastAsia="ＭＳ 明朝" w:hAnsi="ＭＳ 明朝" w:cs="ＭＳ 明朝" w:hint="default"/>
        <w:b w:val="0"/>
        <w:bCs w:val="0"/>
        <w:i w:val="0"/>
        <w:iCs w:val="0"/>
        <w:spacing w:val="0"/>
        <w:w w:val="201"/>
        <w:sz w:val="21"/>
        <w:szCs w:val="21"/>
        <w:lang w:val="en-US" w:eastAsia="ja-JP" w:bidi="ar-SA"/>
      </w:rPr>
    </w:lvl>
    <w:lvl w:ilvl="1" w:tplc="85244D6E">
      <w:numFmt w:val="bullet"/>
      <w:lvlText w:val="•"/>
      <w:lvlJc w:val="left"/>
      <w:pPr>
        <w:ind w:left="881" w:hanging="284"/>
      </w:pPr>
      <w:rPr>
        <w:rFonts w:hint="default"/>
        <w:lang w:val="en-US" w:eastAsia="ja-JP" w:bidi="ar-SA"/>
      </w:rPr>
    </w:lvl>
    <w:lvl w:ilvl="2" w:tplc="EE863632">
      <w:numFmt w:val="bullet"/>
      <w:lvlText w:val="•"/>
      <w:lvlJc w:val="left"/>
      <w:pPr>
        <w:ind w:left="1122" w:hanging="284"/>
      </w:pPr>
      <w:rPr>
        <w:rFonts w:hint="default"/>
        <w:lang w:val="en-US" w:eastAsia="ja-JP" w:bidi="ar-SA"/>
      </w:rPr>
    </w:lvl>
    <w:lvl w:ilvl="3" w:tplc="8BF47BF0">
      <w:numFmt w:val="bullet"/>
      <w:lvlText w:val="•"/>
      <w:lvlJc w:val="left"/>
      <w:pPr>
        <w:ind w:left="1363" w:hanging="284"/>
      </w:pPr>
      <w:rPr>
        <w:rFonts w:hint="default"/>
        <w:lang w:val="en-US" w:eastAsia="ja-JP" w:bidi="ar-SA"/>
      </w:rPr>
    </w:lvl>
    <w:lvl w:ilvl="4" w:tplc="3412F592">
      <w:numFmt w:val="bullet"/>
      <w:lvlText w:val="•"/>
      <w:lvlJc w:val="left"/>
      <w:pPr>
        <w:ind w:left="1604" w:hanging="284"/>
      </w:pPr>
      <w:rPr>
        <w:rFonts w:hint="default"/>
        <w:lang w:val="en-US" w:eastAsia="ja-JP" w:bidi="ar-SA"/>
      </w:rPr>
    </w:lvl>
    <w:lvl w:ilvl="5" w:tplc="976217DA">
      <w:numFmt w:val="bullet"/>
      <w:lvlText w:val="•"/>
      <w:lvlJc w:val="left"/>
      <w:pPr>
        <w:ind w:left="1845" w:hanging="284"/>
      </w:pPr>
      <w:rPr>
        <w:rFonts w:hint="default"/>
        <w:lang w:val="en-US" w:eastAsia="ja-JP" w:bidi="ar-SA"/>
      </w:rPr>
    </w:lvl>
    <w:lvl w:ilvl="6" w:tplc="5872905E">
      <w:numFmt w:val="bullet"/>
      <w:lvlText w:val="•"/>
      <w:lvlJc w:val="left"/>
      <w:pPr>
        <w:ind w:left="2086" w:hanging="284"/>
      </w:pPr>
      <w:rPr>
        <w:rFonts w:hint="default"/>
        <w:lang w:val="en-US" w:eastAsia="ja-JP" w:bidi="ar-SA"/>
      </w:rPr>
    </w:lvl>
    <w:lvl w:ilvl="7" w:tplc="FBFA2FCE">
      <w:numFmt w:val="bullet"/>
      <w:lvlText w:val="•"/>
      <w:lvlJc w:val="left"/>
      <w:pPr>
        <w:ind w:left="2327" w:hanging="284"/>
      </w:pPr>
      <w:rPr>
        <w:rFonts w:hint="default"/>
        <w:lang w:val="en-US" w:eastAsia="ja-JP" w:bidi="ar-SA"/>
      </w:rPr>
    </w:lvl>
    <w:lvl w:ilvl="8" w:tplc="73225B40">
      <w:numFmt w:val="bullet"/>
      <w:lvlText w:val="•"/>
      <w:lvlJc w:val="left"/>
      <w:pPr>
        <w:ind w:left="2568" w:hanging="284"/>
      </w:pPr>
      <w:rPr>
        <w:rFonts w:hint="default"/>
        <w:lang w:val="en-US" w:eastAsia="ja-JP" w:bidi="ar-SA"/>
      </w:rPr>
    </w:lvl>
  </w:abstractNum>
  <w:abstractNum w:abstractNumId="3" w15:restartNumberingAfterBreak="0">
    <w:nsid w:val="51A565DC"/>
    <w:multiLevelType w:val="hybridMultilevel"/>
    <w:tmpl w:val="03FAF29C"/>
    <w:lvl w:ilvl="0" w:tplc="0030A6B8">
      <w:numFmt w:val="bullet"/>
      <w:lvlText w:val="○"/>
      <w:lvlJc w:val="left"/>
      <w:pPr>
        <w:ind w:left="359"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524E08EC">
      <w:numFmt w:val="bullet"/>
      <w:lvlText w:val="•"/>
      <w:lvlJc w:val="left"/>
      <w:pPr>
        <w:ind w:left="1311" w:hanging="236"/>
      </w:pPr>
      <w:rPr>
        <w:rFonts w:hint="default"/>
        <w:lang w:val="en-US" w:eastAsia="ja-JP" w:bidi="ar-SA"/>
      </w:rPr>
    </w:lvl>
    <w:lvl w:ilvl="2" w:tplc="8A46088E">
      <w:numFmt w:val="bullet"/>
      <w:lvlText w:val="•"/>
      <w:lvlJc w:val="left"/>
      <w:pPr>
        <w:ind w:left="2262" w:hanging="236"/>
      </w:pPr>
      <w:rPr>
        <w:rFonts w:hint="default"/>
        <w:lang w:val="en-US" w:eastAsia="ja-JP" w:bidi="ar-SA"/>
      </w:rPr>
    </w:lvl>
    <w:lvl w:ilvl="3" w:tplc="8842D734">
      <w:numFmt w:val="bullet"/>
      <w:lvlText w:val="•"/>
      <w:lvlJc w:val="left"/>
      <w:pPr>
        <w:ind w:left="3213" w:hanging="236"/>
      </w:pPr>
      <w:rPr>
        <w:rFonts w:hint="default"/>
        <w:lang w:val="en-US" w:eastAsia="ja-JP" w:bidi="ar-SA"/>
      </w:rPr>
    </w:lvl>
    <w:lvl w:ilvl="4" w:tplc="926822E8">
      <w:numFmt w:val="bullet"/>
      <w:lvlText w:val="•"/>
      <w:lvlJc w:val="left"/>
      <w:pPr>
        <w:ind w:left="4164" w:hanging="236"/>
      </w:pPr>
      <w:rPr>
        <w:rFonts w:hint="default"/>
        <w:lang w:val="en-US" w:eastAsia="ja-JP" w:bidi="ar-SA"/>
      </w:rPr>
    </w:lvl>
    <w:lvl w:ilvl="5" w:tplc="A85C5EAA">
      <w:numFmt w:val="bullet"/>
      <w:lvlText w:val="•"/>
      <w:lvlJc w:val="left"/>
      <w:pPr>
        <w:ind w:left="5115" w:hanging="236"/>
      </w:pPr>
      <w:rPr>
        <w:rFonts w:hint="default"/>
        <w:lang w:val="en-US" w:eastAsia="ja-JP" w:bidi="ar-SA"/>
      </w:rPr>
    </w:lvl>
    <w:lvl w:ilvl="6" w:tplc="005AE50E">
      <w:numFmt w:val="bullet"/>
      <w:lvlText w:val="•"/>
      <w:lvlJc w:val="left"/>
      <w:pPr>
        <w:ind w:left="6066" w:hanging="236"/>
      </w:pPr>
      <w:rPr>
        <w:rFonts w:hint="default"/>
        <w:lang w:val="en-US" w:eastAsia="ja-JP" w:bidi="ar-SA"/>
      </w:rPr>
    </w:lvl>
    <w:lvl w:ilvl="7" w:tplc="D9D6A47E">
      <w:numFmt w:val="bullet"/>
      <w:lvlText w:val="•"/>
      <w:lvlJc w:val="left"/>
      <w:pPr>
        <w:ind w:left="7017" w:hanging="236"/>
      </w:pPr>
      <w:rPr>
        <w:rFonts w:hint="default"/>
        <w:lang w:val="en-US" w:eastAsia="ja-JP" w:bidi="ar-SA"/>
      </w:rPr>
    </w:lvl>
    <w:lvl w:ilvl="8" w:tplc="F4761108">
      <w:numFmt w:val="bullet"/>
      <w:lvlText w:val="•"/>
      <w:lvlJc w:val="left"/>
      <w:pPr>
        <w:ind w:left="7968" w:hanging="236"/>
      </w:pPr>
      <w:rPr>
        <w:rFonts w:hint="default"/>
        <w:lang w:val="en-US" w:eastAsia="ja-JP" w:bidi="ar-SA"/>
      </w:rPr>
    </w:lvl>
  </w:abstractNum>
  <w:abstractNum w:abstractNumId="4" w15:restartNumberingAfterBreak="0">
    <w:nsid w:val="5C586F55"/>
    <w:multiLevelType w:val="hybridMultilevel"/>
    <w:tmpl w:val="E1C84358"/>
    <w:lvl w:ilvl="0" w:tplc="FBB85D3A">
      <w:numFmt w:val="bullet"/>
      <w:lvlText w:val="•"/>
      <w:lvlJc w:val="left"/>
      <w:pPr>
        <w:ind w:left="512" w:hanging="248"/>
      </w:pPr>
      <w:rPr>
        <w:rFonts w:ascii="ＭＳ 明朝" w:eastAsia="ＭＳ 明朝" w:hAnsi="ＭＳ 明朝" w:cs="ＭＳ 明朝" w:hint="default"/>
        <w:b w:val="0"/>
        <w:bCs w:val="0"/>
        <w:i w:val="0"/>
        <w:iCs w:val="0"/>
        <w:spacing w:val="0"/>
        <w:w w:val="201"/>
        <w:sz w:val="21"/>
        <w:szCs w:val="21"/>
        <w:lang w:val="en-US" w:eastAsia="ja-JP" w:bidi="ar-SA"/>
      </w:rPr>
    </w:lvl>
    <w:lvl w:ilvl="1" w:tplc="160C44F4">
      <w:numFmt w:val="bullet"/>
      <w:lvlText w:val="•"/>
      <w:lvlJc w:val="left"/>
      <w:pPr>
        <w:ind w:left="786" w:hanging="248"/>
      </w:pPr>
      <w:rPr>
        <w:rFonts w:hint="default"/>
        <w:lang w:val="en-US" w:eastAsia="ja-JP" w:bidi="ar-SA"/>
      </w:rPr>
    </w:lvl>
    <w:lvl w:ilvl="2" w:tplc="A83ECEB0">
      <w:numFmt w:val="bullet"/>
      <w:lvlText w:val="•"/>
      <w:lvlJc w:val="left"/>
      <w:pPr>
        <w:ind w:left="1053" w:hanging="248"/>
      </w:pPr>
      <w:rPr>
        <w:rFonts w:hint="default"/>
        <w:lang w:val="en-US" w:eastAsia="ja-JP" w:bidi="ar-SA"/>
      </w:rPr>
    </w:lvl>
    <w:lvl w:ilvl="3" w:tplc="BFA809B4">
      <w:numFmt w:val="bullet"/>
      <w:lvlText w:val="•"/>
      <w:lvlJc w:val="left"/>
      <w:pPr>
        <w:ind w:left="1319" w:hanging="248"/>
      </w:pPr>
      <w:rPr>
        <w:rFonts w:hint="default"/>
        <w:lang w:val="en-US" w:eastAsia="ja-JP" w:bidi="ar-SA"/>
      </w:rPr>
    </w:lvl>
    <w:lvl w:ilvl="4" w:tplc="AF2C9D40">
      <w:numFmt w:val="bullet"/>
      <w:lvlText w:val="•"/>
      <w:lvlJc w:val="left"/>
      <w:pPr>
        <w:ind w:left="1586" w:hanging="248"/>
      </w:pPr>
      <w:rPr>
        <w:rFonts w:hint="default"/>
        <w:lang w:val="en-US" w:eastAsia="ja-JP" w:bidi="ar-SA"/>
      </w:rPr>
    </w:lvl>
    <w:lvl w:ilvl="5" w:tplc="27900A34">
      <w:numFmt w:val="bullet"/>
      <w:lvlText w:val="•"/>
      <w:lvlJc w:val="left"/>
      <w:pPr>
        <w:ind w:left="1852" w:hanging="248"/>
      </w:pPr>
      <w:rPr>
        <w:rFonts w:hint="default"/>
        <w:lang w:val="en-US" w:eastAsia="ja-JP" w:bidi="ar-SA"/>
      </w:rPr>
    </w:lvl>
    <w:lvl w:ilvl="6" w:tplc="E9DC3474">
      <w:numFmt w:val="bullet"/>
      <w:lvlText w:val="•"/>
      <w:lvlJc w:val="left"/>
      <w:pPr>
        <w:ind w:left="2119" w:hanging="248"/>
      </w:pPr>
      <w:rPr>
        <w:rFonts w:hint="default"/>
        <w:lang w:val="en-US" w:eastAsia="ja-JP" w:bidi="ar-SA"/>
      </w:rPr>
    </w:lvl>
    <w:lvl w:ilvl="7" w:tplc="D5CEEF90">
      <w:numFmt w:val="bullet"/>
      <w:lvlText w:val="•"/>
      <w:lvlJc w:val="left"/>
      <w:pPr>
        <w:ind w:left="2385" w:hanging="248"/>
      </w:pPr>
      <w:rPr>
        <w:rFonts w:hint="default"/>
        <w:lang w:val="en-US" w:eastAsia="ja-JP" w:bidi="ar-SA"/>
      </w:rPr>
    </w:lvl>
    <w:lvl w:ilvl="8" w:tplc="EF3A0EC8">
      <w:numFmt w:val="bullet"/>
      <w:lvlText w:val="•"/>
      <w:lvlJc w:val="left"/>
      <w:pPr>
        <w:ind w:left="2652" w:hanging="248"/>
      </w:pPr>
      <w:rPr>
        <w:rFonts w:hint="default"/>
        <w:lang w:val="en-US" w:eastAsia="ja-JP" w:bidi="ar-SA"/>
      </w:rPr>
    </w:lvl>
  </w:abstractNum>
  <w:abstractNum w:abstractNumId="5" w15:restartNumberingAfterBreak="0">
    <w:nsid w:val="74CD2E1B"/>
    <w:multiLevelType w:val="hybridMultilevel"/>
    <w:tmpl w:val="F1F041C2"/>
    <w:lvl w:ilvl="0" w:tplc="10028E3E">
      <w:numFmt w:val="bullet"/>
      <w:lvlText w:val="○"/>
      <w:lvlJc w:val="left"/>
      <w:pPr>
        <w:ind w:left="366" w:hanging="236"/>
      </w:pPr>
      <w:rPr>
        <w:rFonts w:ascii="ＭＳ 明朝" w:eastAsia="ＭＳ 明朝" w:hAnsi="ＭＳ 明朝" w:cs="ＭＳ 明朝" w:hint="default"/>
        <w:b w:val="0"/>
        <w:bCs w:val="0"/>
        <w:i w:val="0"/>
        <w:iCs w:val="0"/>
        <w:spacing w:val="24"/>
        <w:w w:val="90"/>
        <w:sz w:val="21"/>
        <w:szCs w:val="21"/>
        <w:lang w:val="en-US" w:eastAsia="ja-JP" w:bidi="ar-SA"/>
      </w:rPr>
    </w:lvl>
    <w:lvl w:ilvl="1" w:tplc="81B2F076">
      <w:numFmt w:val="bullet"/>
      <w:lvlText w:val="•"/>
      <w:lvlJc w:val="left"/>
      <w:pPr>
        <w:ind w:left="1311" w:hanging="236"/>
      </w:pPr>
      <w:rPr>
        <w:rFonts w:hint="default"/>
        <w:lang w:val="en-US" w:eastAsia="ja-JP" w:bidi="ar-SA"/>
      </w:rPr>
    </w:lvl>
    <w:lvl w:ilvl="2" w:tplc="8828FDE2">
      <w:numFmt w:val="bullet"/>
      <w:lvlText w:val="•"/>
      <w:lvlJc w:val="left"/>
      <w:pPr>
        <w:ind w:left="2262" w:hanging="236"/>
      </w:pPr>
      <w:rPr>
        <w:rFonts w:hint="default"/>
        <w:lang w:val="en-US" w:eastAsia="ja-JP" w:bidi="ar-SA"/>
      </w:rPr>
    </w:lvl>
    <w:lvl w:ilvl="3" w:tplc="8B2811FA">
      <w:numFmt w:val="bullet"/>
      <w:lvlText w:val="•"/>
      <w:lvlJc w:val="left"/>
      <w:pPr>
        <w:ind w:left="3213" w:hanging="236"/>
      </w:pPr>
      <w:rPr>
        <w:rFonts w:hint="default"/>
        <w:lang w:val="en-US" w:eastAsia="ja-JP" w:bidi="ar-SA"/>
      </w:rPr>
    </w:lvl>
    <w:lvl w:ilvl="4" w:tplc="15DAB3CA">
      <w:numFmt w:val="bullet"/>
      <w:lvlText w:val="•"/>
      <w:lvlJc w:val="left"/>
      <w:pPr>
        <w:ind w:left="4164" w:hanging="236"/>
      </w:pPr>
      <w:rPr>
        <w:rFonts w:hint="default"/>
        <w:lang w:val="en-US" w:eastAsia="ja-JP" w:bidi="ar-SA"/>
      </w:rPr>
    </w:lvl>
    <w:lvl w:ilvl="5" w:tplc="F6A81328">
      <w:numFmt w:val="bullet"/>
      <w:lvlText w:val="•"/>
      <w:lvlJc w:val="left"/>
      <w:pPr>
        <w:ind w:left="5115" w:hanging="236"/>
      </w:pPr>
      <w:rPr>
        <w:rFonts w:hint="default"/>
        <w:lang w:val="en-US" w:eastAsia="ja-JP" w:bidi="ar-SA"/>
      </w:rPr>
    </w:lvl>
    <w:lvl w:ilvl="6" w:tplc="22B83482">
      <w:numFmt w:val="bullet"/>
      <w:lvlText w:val="•"/>
      <w:lvlJc w:val="left"/>
      <w:pPr>
        <w:ind w:left="6066" w:hanging="236"/>
      </w:pPr>
      <w:rPr>
        <w:rFonts w:hint="default"/>
        <w:lang w:val="en-US" w:eastAsia="ja-JP" w:bidi="ar-SA"/>
      </w:rPr>
    </w:lvl>
    <w:lvl w:ilvl="7" w:tplc="A7BC7012">
      <w:numFmt w:val="bullet"/>
      <w:lvlText w:val="•"/>
      <w:lvlJc w:val="left"/>
      <w:pPr>
        <w:ind w:left="7017" w:hanging="236"/>
      </w:pPr>
      <w:rPr>
        <w:rFonts w:hint="default"/>
        <w:lang w:val="en-US" w:eastAsia="ja-JP" w:bidi="ar-SA"/>
      </w:rPr>
    </w:lvl>
    <w:lvl w:ilvl="8" w:tplc="F48E7604">
      <w:numFmt w:val="bullet"/>
      <w:lvlText w:val="•"/>
      <w:lvlJc w:val="left"/>
      <w:pPr>
        <w:ind w:left="7968" w:hanging="236"/>
      </w:pPr>
      <w:rPr>
        <w:rFonts w:hint="default"/>
        <w:lang w:val="en-US" w:eastAsia="ja-JP" w:bidi="ar-SA"/>
      </w:rPr>
    </w:lvl>
  </w:abstractNum>
  <w:abstractNum w:abstractNumId="6" w15:restartNumberingAfterBreak="0">
    <w:nsid w:val="7AC07693"/>
    <w:multiLevelType w:val="hybridMultilevel"/>
    <w:tmpl w:val="982EAB96"/>
    <w:lvl w:ilvl="0" w:tplc="3AAEB1C6">
      <w:numFmt w:val="bullet"/>
      <w:lvlText w:val="※"/>
      <w:lvlJc w:val="left"/>
      <w:pPr>
        <w:ind w:left="984" w:hanging="360"/>
      </w:pPr>
      <w:rPr>
        <w:rFonts w:ascii="ＭＳ 明朝" w:eastAsia="ＭＳ 明朝" w:hAnsi="ＭＳ 明朝" w:cs="ＭＳ 明朝" w:hint="eastAsia"/>
      </w:rPr>
    </w:lvl>
    <w:lvl w:ilvl="1" w:tplc="0409000B" w:tentative="1">
      <w:start w:val="1"/>
      <w:numFmt w:val="bullet"/>
      <w:lvlText w:val=""/>
      <w:lvlJc w:val="left"/>
      <w:pPr>
        <w:ind w:left="1504" w:hanging="440"/>
      </w:pPr>
      <w:rPr>
        <w:rFonts w:ascii="Wingdings" w:hAnsi="Wingdings" w:hint="default"/>
      </w:rPr>
    </w:lvl>
    <w:lvl w:ilvl="2" w:tplc="0409000D" w:tentative="1">
      <w:start w:val="1"/>
      <w:numFmt w:val="bullet"/>
      <w:lvlText w:val=""/>
      <w:lvlJc w:val="left"/>
      <w:pPr>
        <w:ind w:left="1944" w:hanging="440"/>
      </w:pPr>
      <w:rPr>
        <w:rFonts w:ascii="Wingdings" w:hAnsi="Wingdings" w:hint="default"/>
      </w:rPr>
    </w:lvl>
    <w:lvl w:ilvl="3" w:tplc="04090001" w:tentative="1">
      <w:start w:val="1"/>
      <w:numFmt w:val="bullet"/>
      <w:lvlText w:val=""/>
      <w:lvlJc w:val="left"/>
      <w:pPr>
        <w:ind w:left="2384" w:hanging="440"/>
      </w:pPr>
      <w:rPr>
        <w:rFonts w:ascii="Wingdings" w:hAnsi="Wingdings" w:hint="default"/>
      </w:rPr>
    </w:lvl>
    <w:lvl w:ilvl="4" w:tplc="0409000B" w:tentative="1">
      <w:start w:val="1"/>
      <w:numFmt w:val="bullet"/>
      <w:lvlText w:val=""/>
      <w:lvlJc w:val="left"/>
      <w:pPr>
        <w:ind w:left="2824" w:hanging="440"/>
      </w:pPr>
      <w:rPr>
        <w:rFonts w:ascii="Wingdings" w:hAnsi="Wingdings" w:hint="default"/>
      </w:rPr>
    </w:lvl>
    <w:lvl w:ilvl="5" w:tplc="0409000D" w:tentative="1">
      <w:start w:val="1"/>
      <w:numFmt w:val="bullet"/>
      <w:lvlText w:val=""/>
      <w:lvlJc w:val="left"/>
      <w:pPr>
        <w:ind w:left="3264" w:hanging="440"/>
      </w:pPr>
      <w:rPr>
        <w:rFonts w:ascii="Wingdings" w:hAnsi="Wingdings" w:hint="default"/>
      </w:rPr>
    </w:lvl>
    <w:lvl w:ilvl="6" w:tplc="04090001" w:tentative="1">
      <w:start w:val="1"/>
      <w:numFmt w:val="bullet"/>
      <w:lvlText w:val=""/>
      <w:lvlJc w:val="left"/>
      <w:pPr>
        <w:ind w:left="3704" w:hanging="440"/>
      </w:pPr>
      <w:rPr>
        <w:rFonts w:ascii="Wingdings" w:hAnsi="Wingdings" w:hint="default"/>
      </w:rPr>
    </w:lvl>
    <w:lvl w:ilvl="7" w:tplc="0409000B" w:tentative="1">
      <w:start w:val="1"/>
      <w:numFmt w:val="bullet"/>
      <w:lvlText w:val=""/>
      <w:lvlJc w:val="left"/>
      <w:pPr>
        <w:ind w:left="4144" w:hanging="440"/>
      </w:pPr>
      <w:rPr>
        <w:rFonts w:ascii="Wingdings" w:hAnsi="Wingdings" w:hint="default"/>
      </w:rPr>
    </w:lvl>
    <w:lvl w:ilvl="8" w:tplc="0409000D" w:tentative="1">
      <w:start w:val="1"/>
      <w:numFmt w:val="bullet"/>
      <w:lvlText w:val=""/>
      <w:lvlJc w:val="left"/>
      <w:pPr>
        <w:ind w:left="4584" w:hanging="440"/>
      </w:pPr>
      <w:rPr>
        <w:rFonts w:ascii="Wingdings" w:hAnsi="Wingdings" w:hint="default"/>
      </w:rPr>
    </w:lvl>
  </w:abstractNum>
  <w:num w:numId="1" w16cid:durableId="2019849880">
    <w:abstractNumId w:val="5"/>
  </w:num>
  <w:num w:numId="2" w16cid:durableId="1819374276">
    <w:abstractNumId w:val="3"/>
  </w:num>
  <w:num w:numId="3" w16cid:durableId="678240313">
    <w:abstractNumId w:val="1"/>
  </w:num>
  <w:num w:numId="4" w16cid:durableId="217471597">
    <w:abstractNumId w:val="0"/>
  </w:num>
  <w:num w:numId="5" w16cid:durableId="394476766">
    <w:abstractNumId w:val="2"/>
  </w:num>
  <w:num w:numId="6" w16cid:durableId="1977443629">
    <w:abstractNumId w:val="4"/>
  </w:num>
  <w:num w:numId="7" w16cid:durableId="1327245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EB"/>
    <w:rsid w:val="00001B11"/>
    <w:rsid w:val="00001EEE"/>
    <w:rsid w:val="00013146"/>
    <w:rsid w:val="00014893"/>
    <w:rsid w:val="00016757"/>
    <w:rsid w:val="00023E60"/>
    <w:rsid w:val="00025569"/>
    <w:rsid w:val="00030FC3"/>
    <w:rsid w:val="00033645"/>
    <w:rsid w:val="00034C15"/>
    <w:rsid w:val="000447F5"/>
    <w:rsid w:val="000449AE"/>
    <w:rsid w:val="0004761A"/>
    <w:rsid w:val="00053BAD"/>
    <w:rsid w:val="000562F1"/>
    <w:rsid w:val="00066D08"/>
    <w:rsid w:val="00070C47"/>
    <w:rsid w:val="00070C93"/>
    <w:rsid w:val="0007362D"/>
    <w:rsid w:val="000757C3"/>
    <w:rsid w:val="00084101"/>
    <w:rsid w:val="000905A0"/>
    <w:rsid w:val="00094D55"/>
    <w:rsid w:val="00097F7C"/>
    <w:rsid w:val="000A67B1"/>
    <w:rsid w:val="000B1C4B"/>
    <w:rsid w:val="000D1534"/>
    <w:rsid w:val="000D3214"/>
    <w:rsid w:val="000D5A29"/>
    <w:rsid w:val="000D6035"/>
    <w:rsid w:val="000D707A"/>
    <w:rsid w:val="000E5BD3"/>
    <w:rsid w:val="001029F6"/>
    <w:rsid w:val="00105A8A"/>
    <w:rsid w:val="00105E79"/>
    <w:rsid w:val="001077A8"/>
    <w:rsid w:val="0011408C"/>
    <w:rsid w:val="001144AB"/>
    <w:rsid w:val="0012251A"/>
    <w:rsid w:val="00125B0E"/>
    <w:rsid w:val="00126DC0"/>
    <w:rsid w:val="0013341A"/>
    <w:rsid w:val="00133DDA"/>
    <w:rsid w:val="00137A10"/>
    <w:rsid w:val="001473A6"/>
    <w:rsid w:val="00151555"/>
    <w:rsid w:val="00155CDB"/>
    <w:rsid w:val="00161BA0"/>
    <w:rsid w:val="00162A5A"/>
    <w:rsid w:val="0016366C"/>
    <w:rsid w:val="00171EFD"/>
    <w:rsid w:val="001907A2"/>
    <w:rsid w:val="001921BF"/>
    <w:rsid w:val="0019410D"/>
    <w:rsid w:val="001A3AD2"/>
    <w:rsid w:val="001B135E"/>
    <w:rsid w:val="001B42C1"/>
    <w:rsid w:val="001B7D7C"/>
    <w:rsid w:val="001C01E5"/>
    <w:rsid w:val="001E46D9"/>
    <w:rsid w:val="001F3D47"/>
    <w:rsid w:val="00202E24"/>
    <w:rsid w:val="00206828"/>
    <w:rsid w:val="00210298"/>
    <w:rsid w:val="002111D6"/>
    <w:rsid w:val="00212A05"/>
    <w:rsid w:val="00215502"/>
    <w:rsid w:val="00215A7A"/>
    <w:rsid w:val="00217FA2"/>
    <w:rsid w:val="002202CA"/>
    <w:rsid w:val="00220CD1"/>
    <w:rsid w:val="00224683"/>
    <w:rsid w:val="0023049A"/>
    <w:rsid w:val="002325A4"/>
    <w:rsid w:val="00232B9A"/>
    <w:rsid w:val="0023681B"/>
    <w:rsid w:val="00240BB1"/>
    <w:rsid w:val="00242E2B"/>
    <w:rsid w:val="002433E6"/>
    <w:rsid w:val="002439C6"/>
    <w:rsid w:val="002451A7"/>
    <w:rsid w:val="00247248"/>
    <w:rsid w:val="00262BFF"/>
    <w:rsid w:val="00262C1B"/>
    <w:rsid w:val="002637EC"/>
    <w:rsid w:val="00265B6F"/>
    <w:rsid w:val="002679ED"/>
    <w:rsid w:val="0029338B"/>
    <w:rsid w:val="00297CA9"/>
    <w:rsid w:val="002A1687"/>
    <w:rsid w:val="002A5220"/>
    <w:rsid w:val="002B3125"/>
    <w:rsid w:val="002C6935"/>
    <w:rsid w:val="002D74BE"/>
    <w:rsid w:val="002D7DF3"/>
    <w:rsid w:val="002E1865"/>
    <w:rsid w:val="002E7F43"/>
    <w:rsid w:val="002F4094"/>
    <w:rsid w:val="002F58EE"/>
    <w:rsid w:val="00300BC4"/>
    <w:rsid w:val="00305C08"/>
    <w:rsid w:val="0031084C"/>
    <w:rsid w:val="00311C91"/>
    <w:rsid w:val="003171F7"/>
    <w:rsid w:val="003234CD"/>
    <w:rsid w:val="00324653"/>
    <w:rsid w:val="003252DD"/>
    <w:rsid w:val="00326925"/>
    <w:rsid w:val="003419E4"/>
    <w:rsid w:val="00345F1C"/>
    <w:rsid w:val="003469A2"/>
    <w:rsid w:val="0035101E"/>
    <w:rsid w:val="003526D3"/>
    <w:rsid w:val="003606B3"/>
    <w:rsid w:val="00361339"/>
    <w:rsid w:val="00364FDB"/>
    <w:rsid w:val="003725BB"/>
    <w:rsid w:val="0037538D"/>
    <w:rsid w:val="00376958"/>
    <w:rsid w:val="00382C2B"/>
    <w:rsid w:val="0038345A"/>
    <w:rsid w:val="00383D97"/>
    <w:rsid w:val="00384CA5"/>
    <w:rsid w:val="00385C26"/>
    <w:rsid w:val="0038766E"/>
    <w:rsid w:val="0039655B"/>
    <w:rsid w:val="00397356"/>
    <w:rsid w:val="00397CB8"/>
    <w:rsid w:val="003A3BB7"/>
    <w:rsid w:val="003B35AA"/>
    <w:rsid w:val="003B4E63"/>
    <w:rsid w:val="003D04A6"/>
    <w:rsid w:val="003D5B02"/>
    <w:rsid w:val="003E0201"/>
    <w:rsid w:val="003E2989"/>
    <w:rsid w:val="003E4FDE"/>
    <w:rsid w:val="003F415C"/>
    <w:rsid w:val="003F555C"/>
    <w:rsid w:val="003F5DDD"/>
    <w:rsid w:val="003F602C"/>
    <w:rsid w:val="004052FE"/>
    <w:rsid w:val="00407C87"/>
    <w:rsid w:val="0041464D"/>
    <w:rsid w:val="00427105"/>
    <w:rsid w:val="00430759"/>
    <w:rsid w:val="004311C9"/>
    <w:rsid w:val="00431237"/>
    <w:rsid w:val="00431DEA"/>
    <w:rsid w:val="00433239"/>
    <w:rsid w:val="00434464"/>
    <w:rsid w:val="00435D3E"/>
    <w:rsid w:val="00441724"/>
    <w:rsid w:val="00442C1A"/>
    <w:rsid w:val="0044775E"/>
    <w:rsid w:val="004501E9"/>
    <w:rsid w:val="00450291"/>
    <w:rsid w:val="004504F7"/>
    <w:rsid w:val="004515CF"/>
    <w:rsid w:val="004556EA"/>
    <w:rsid w:val="004558A4"/>
    <w:rsid w:val="004605FB"/>
    <w:rsid w:val="004613B4"/>
    <w:rsid w:val="00465E03"/>
    <w:rsid w:val="00466D9E"/>
    <w:rsid w:val="0046787B"/>
    <w:rsid w:val="00471D5E"/>
    <w:rsid w:val="00474C03"/>
    <w:rsid w:val="004764B7"/>
    <w:rsid w:val="00480A10"/>
    <w:rsid w:val="00481732"/>
    <w:rsid w:val="00481902"/>
    <w:rsid w:val="00494EE3"/>
    <w:rsid w:val="004A0BC7"/>
    <w:rsid w:val="004A289B"/>
    <w:rsid w:val="004B4E5C"/>
    <w:rsid w:val="004C0961"/>
    <w:rsid w:val="004C24DB"/>
    <w:rsid w:val="004C2855"/>
    <w:rsid w:val="004D0737"/>
    <w:rsid w:val="004D5911"/>
    <w:rsid w:val="004E1A42"/>
    <w:rsid w:val="004E3C77"/>
    <w:rsid w:val="004F237B"/>
    <w:rsid w:val="00510EF8"/>
    <w:rsid w:val="005161F7"/>
    <w:rsid w:val="00522ABA"/>
    <w:rsid w:val="005235D7"/>
    <w:rsid w:val="00523EC8"/>
    <w:rsid w:val="0052642F"/>
    <w:rsid w:val="0053538A"/>
    <w:rsid w:val="00537E36"/>
    <w:rsid w:val="00544361"/>
    <w:rsid w:val="00545F64"/>
    <w:rsid w:val="00546449"/>
    <w:rsid w:val="00547500"/>
    <w:rsid w:val="005624CC"/>
    <w:rsid w:val="0056636E"/>
    <w:rsid w:val="00567144"/>
    <w:rsid w:val="00571B93"/>
    <w:rsid w:val="0057476C"/>
    <w:rsid w:val="00575FDF"/>
    <w:rsid w:val="00584889"/>
    <w:rsid w:val="00586F20"/>
    <w:rsid w:val="005911EA"/>
    <w:rsid w:val="0059496A"/>
    <w:rsid w:val="005A132D"/>
    <w:rsid w:val="005B315D"/>
    <w:rsid w:val="005B562F"/>
    <w:rsid w:val="005B7911"/>
    <w:rsid w:val="005C18C4"/>
    <w:rsid w:val="005C5E95"/>
    <w:rsid w:val="005C6D32"/>
    <w:rsid w:val="005D2E04"/>
    <w:rsid w:val="005E3D22"/>
    <w:rsid w:val="005E5056"/>
    <w:rsid w:val="005E53A5"/>
    <w:rsid w:val="005E7CB2"/>
    <w:rsid w:val="005F236E"/>
    <w:rsid w:val="00631AA1"/>
    <w:rsid w:val="00631EB3"/>
    <w:rsid w:val="00633E0D"/>
    <w:rsid w:val="00634266"/>
    <w:rsid w:val="0064030B"/>
    <w:rsid w:val="00663EBA"/>
    <w:rsid w:val="00670E48"/>
    <w:rsid w:val="006813C6"/>
    <w:rsid w:val="00697435"/>
    <w:rsid w:val="006A0CF5"/>
    <w:rsid w:val="006A1D89"/>
    <w:rsid w:val="006A2EAB"/>
    <w:rsid w:val="006A348D"/>
    <w:rsid w:val="006A621C"/>
    <w:rsid w:val="006C0F7B"/>
    <w:rsid w:val="006D4C83"/>
    <w:rsid w:val="006D4EDD"/>
    <w:rsid w:val="006D718E"/>
    <w:rsid w:val="006E7A5C"/>
    <w:rsid w:val="006F2089"/>
    <w:rsid w:val="006F242F"/>
    <w:rsid w:val="00700AB6"/>
    <w:rsid w:val="00707924"/>
    <w:rsid w:val="007106B8"/>
    <w:rsid w:val="00716A4E"/>
    <w:rsid w:val="00723523"/>
    <w:rsid w:val="007256A7"/>
    <w:rsid w:val="00725DCA"/>
    <w:rsid w:val="00726154"/>
    <w:rsid w:val="0073121E"/>
    <w:rsid w:val="00732C61"/>
    <w:rsid w:val="00734D47"/>
    <w:rsid w:val="0074210C"/>
    <w:rsid w:val="007432CE"/>
    <w:rsid w:val="007465B9"/>
    <w:rsid w:val="0075309E"/>
    <w:rsid w:val="00753AF3"/>
    <w:rsid w:val="00755860"/>
    <w:rsid w:val="00757A11"/>
    <w:rsid w:val="00773C4E"/>
    <w:rsid w:val="007759DB"/>
    <w:rsid w:val="00784851"/>
    <w:rsid w:val="007876C4"/>
    <w:rsid w:val="00790E73"/>
    <w:rsid w:val="00793D7D"/>
    <w:rsid w:val="007962EF"/>
    <w:rsid w:val="007A415D"/>
    <w:rsid w:val="007A4602"/>
    <w:rsid w:val="007A7264"/>
    <w:rsid w:val="007A75C4"/>
    <w:rsid w:val="007B021A"/>
    <w:rsid w:val="007C2889"/>
    <w:rsid w:val="007C69C8"/>
    <w:rsid w:val="007D6B97"/>
    <w:rsid w:val="007E326B"/>
    <w:rsid w:val="007F0F7D"/>
    <w:rsid w:val="007F7FF5"/>
    <w:rsid w:val="00801922"/>
    <w:rsid w:val="00802172"/>
    <w:rsid w:val="00806034"/>
    <w:rsid w:val="0080700F"/>
    <w:rsid w:val="008075E0"/>
    <w:rsid w:val="008139B5"/>
    <w:rsid w:val="0082376F"/>
    <w:rsid w:val="00824FFE"/>
    <w:rsid w:val="0082563B"/>
    <w:rsid w:val="00830752"/>
    <w:rsid w:val="0083546E"/>
    <w:rsid w:val="008535E6"/>
    <w:rsid w:val="00856FE5"/>
    <w:rsid w:val="00857BF2"/>
    <w:rsid w:val="00860581"/>
    <w:rsid w:val="008644A4"/>
    <w:rsid w:val="00866F0C"/>
    <w:rsid w:val="0087186E"/>
    <w:rsid w:val="008725DC"/>
    <w:rsid w:val="00874952"/>
    <w:rsid w:val="008750A3"/>
    <w:rsid w:val="0087743B"/>
    <w:rsid w:val="008931F9"/>
    <w:rsid w:val="008A7D98"/>
    <w:rsid w:val="008B215F"/>
    <w:rsid w:val="008D12C7"/>
    <w:rsid w:val="008D346E"/>
    <w:rsid w:val="008D7567"/>
    <w:rsid w:val="008E38FB"/>
    <w:rsid w:val="008E61E4"/>
    <w:rsid w:val="008F5444"/>
    <w:rsid w:val="00912BAC"/>
    <w:rsid w:val="009237AA"/>
    <w:rsid w:val="009251A3"/>
    <w:rsid w:val="00926BCE"/>
    <w:rsid w:val="00927F5A"/>
    <w:rsid w:val="00933565"/>
    <w:rsid w:val="00933566"/>
    <w:rsid w:val="00954921"/>
    <w:rsid w:val="00957843"/>
    <w:rsid w:val="0096164F"/>
    <w:rsid w:val="00967E57"/>
    <w:rsid w:val="009773C5"/>
    <w:rsid w:val="00982527"/>
    <w:rsid w:val="00990F03"/>
    <w:rsid w:val="00994458"/>
    <w:rsid w:val="009975B0"/>
    <w:rsid w:val="009B64CC"/>
    <w:rsid w:val="009C1AEC"/>
    <w:rsid w:val="009D30AA"/>
    <w:rsid w:val="009E0B93"/>
    <w:rsid w:val="009E19A1"/>
    <w:rsid w:val="009E5431"/>
    <w:rsid w:val="009F0E2D"/>
    <w:rsid w:val="009F2EE7"/>
    <w:rsid w:val="009F4568"/>
    <w:rsid w:val="009F4A9E"/>
    <w:rsid w:val="00A00825"/>
    <w:rsid w:val="00A0627E"/>
    <w:rsid w:val="00A073B3"/>
    <w:rsid w:val="00A148B4"/>
    <w:rsid w:val="00A16E57"/>
    <w:rsid w:val="00A21A2D"/>
    <w:rsid w:val="00A23EE8"/>
    <w:rsid w:val="00A3702D"/>
    <w:rsid w:val="00A37D68"/>
    <w:rsid w:val="00A40745"/>
    <w:rsid w:val="00A4202A"/>
    <w:rsid w:val="00A42381"/>
    <w:rsid w:val="00A44792"/>
    <w:rsid w:val="00A47A8F"/>
    <w:rsid w:val="00A47E0F"/>
    <w:rsid w:val="00A51A19"/>
    <w:rsid w:val="00A56402"/>
    <w:rsid w:val="00A56F69"/>
    <w:rsid w:val="00A61454"/>
    <w:rsid w:val="00A6259A"/>
    <w:rsid w:val="00A634AA"/>
    <w:rsid w:val="00A74EA8"/>
    <w:rsid w:val="00A77BD7"/>
    <w:rsid w:val="00A861B4"/>
    <w:rsid w:val="00A91C99"/>
    <w:rsid w:val="00AA1FB7"/>
    <w:rsid w:val="00AA74B0"/>
    <w:rsid w:val="00AB5A69"/>
    <w:rsid w:val="00AB7C92"/>
    <w:rsid w:val="00AD3644"/>
    <w:rsid w:val="00AD4DB1"/>
    <w:rsid w:val="00AD6E45"/>
    <w:rsid w:val="00AD7A0A"/>
    <w:rsid w:val="00AE122D"/>
    <w:rsid w:val="00AE2A06"/>
    <w:rsid w:val="00AE6D22"/>
    <w:rsid w:val="00AE75A2"/>
    <w:rsid w:val="00B065EF"/>
    <w:rsid w:val="00B11795"/>
    <w:rsid w:val="00B146F2"/>
    <w:rsid w:val="00B158FC"/>
    <w:rsid w:val="00B2666C"/>
    <w:rsid w:val="00B30EE1"/>
    <w:rsid w:val="00B32C75"/>
    <w:rsid w:val="00B32CEA"/>
    <w:rsid w:val="00B34D0E"/>
    <w:rsid w:val="00B353A9"/>
    <w:rsid w:val="00B406F6"/>
    <w:rsid w:val="00B47485"/>
    <w:rsid w:val="00B47490"/>
    <w:rsid w:val="00B47E5C"/>
    <w:rsid w:val="00B605B1"/>
    <w:rsid w:val="00B62537"/>
    <w:rsid w:val="00B66971"/>
    <w:rsid w:val="00B87C73"/>
    <w:rsid w:val="00BA20B2"/>
    <w:rsid w:val="00BA618B"/>
    <w:rsid w:val="00BA6DF2"/>
    <w:rsid w:val="00BB242C"/>
    <w:rsid w:val="00BC13B5"/>
    <w:rsid w:val="00BC6529"/>
    <w:rsid w:val="00BC65A9"/>
    <w:rsid w:val="00BD168A"/>
    <w:rsid w:val="00BD5C52"/>
    <w:rsid w:val="00BE089E"/>
    <w:rsid w:val="00BE4BEA"/>
    <w:rsid w:val="00C004DC"/>
    <w:rsid w:val="00C13778"/>
    <w:rsid w:val="00C138F2"/>
    <w:rsid w:val="00C16E6C"/>
    <w:rsid w:val="00C171CE"/>
    <w:rsid w:val="00C17CEB"/>
    <w:rsid w:val="00C2057E"/>
    <w:rsid w:val="00C238FF"/>
    <w:rsid w:val="00C23A80"/>
    <w:rsid w:val="00C24BBA"/>
    <w:rsid w:val="00C63A80"/>
    <w:rsid w:val="00C6570E"/>
    <w:rsid w:val="00C71F4A"/>
    <w:rsid w:val="00C802E3"/>
    <w:rsid w:val="00C818CF"/>
    <w:rsid w:val="00C81EEE"/>
    <w:rsid w:val="00C82408"/>
    <w:rsid w:val="00C82495"/>
    <w:rsid w:val="00C84069"/>
    <w:rsid w:val="00C91E50"/>
    <w:rsid w:val="00C94B23"/>
    <w:rsid w:val="00CA1A2F"/>
    <w:rsid w:val="00CA4A13"/>
    <w:rsid w:val="00CB02F0"/>
    <w:rsid w:val="00CB33CC"/>
    <w:rsid w:val="00CB3584"/>
    <w:rsid w:val="00CC02A1"/>
    <w:rsid w:val="00CC2E32"/>
    <w:rsid w:val="00CE27D5"/>
    <w:rsid w:val="00CE4930"/>
    <w:rsid w:val="00CF04EE"/>
    <w:rsid w:val="00CF5741"/>
    <w:rsid w:val="00D03407"/>
    <w:rsid w:val="00D04CA4"/>
    <w:rsid w:val="00D13A52"/>
    <w:rsid w:val="00D32CD7"/>
    <w:rsid w:val="00D37159"/>
    <w:rsid w:val="00D41430"/>
    <w:rsid w:val="00D51464"/>
    <w:rsid w:val="00D56958"/>
    <w:rsid w:val="00D6005C"/>
    <w:rsid w:val="00D62EE6"/>
    <w:rsid w:val="00D677E8"/>
    <w:rsid w:val="00D771EB"/>
    <w:rsid w:val="00D80007"/>
    <w:rsid w:val="00D81F37"/>
    <w:rsid w:val="00D873A7"/>
    <w:rsid w:val="00D90234"/>
    <w:rsid w:val="00D904EC"/>
    <w:rsid w:val="00DB3728"/>
    <w:rsid w:val="00DB3DBC"/>
    <w:rsid w:val="00DB4FEA"/>
    <w:rsid w:val="00DC5B94"/>
    <w:rsid w:val="00DD13C7"/>
    <w:rsid w:val="00DD7D1C"/>
    <w:rsid w:val="00DE6A04"/>
    <w:rsid w:val="00DF0F37"/>
    <w:rsid w:val="00DF6518"/>
    <w:rsid w:val="00DF6F5F"/>
    <w:rsid w:val="00DF7AFC"/>
    <w:rsid w:val="00E04611"/>
    <w:rsid w:val="00E051A1"/>
    <w:rsid w:val="00E121F1"/>
    <w:rsid w:val="00E1525F"/>
    <w:rsid w:val="00E1552F"/>
    <w:rsid w:val="00E2111E"/>
    <w:rsid w:val="00E2770E"/>
    <w:rsid w:val="00E37073"/>
    <w:rsid w:val="00E40299"/>
    <w:rsid w:val="00E45F32"/>
    <w:rsid w:val="00E61459"/>
    <w:rsid w:val="00E64F61"/>
    <w:rsid w:val="00E707E1"/>
    <w:rsid w:val="00E81071"/>
    <w:rsid w:val="00E827A8"/>
    <w:rsid w:val="00E8529A"/>
    <w:rsid w:val="00E8790D"/>
    <w:rsid w:val="00E92BFD"/>
    <w:rsid w:val="00E95DDC"/>
    <w:rsid w:val="00E95EE0"/>
    <w:rsid w:val="00E969DA"/>
    <w:rsid w:val="00EA1D36"/>
    <w:rsid w:val="00EA2BC0"/>
    <w:rsid w:val="00EA5AB8"/>
    <w:rsid w:val="00EB664F"/>
    <w:rsid w:val="00EC254F"/>
    <w:rsid w:val="00EC7ADA"/>
    <w:rsid w:val="00ED292C"/>
    <w:rsid w:val="00ED6FC0"/>
    <w:rsid w:val="00EE4C39"/>
    <w:rsid w:val="00EF3FD0"/>
    <w:rsid w:val="00F01D83"/>
    <w:rsid w:val="00F06C89"/>
    <w:rsid w:val="00F06C9C"/>
    <w:rsid w:val="00F06D4E"/>
    <w:rsid w:val="00F15CC1"/>
    <w:rsid w:val="00F16D14"/>
    <w:rsid w:val="00F22C9C"/>
    <w:rsid w:val="00F23CAF"/>
    <w:rsid w:val="00F257E7"/>
    <w:rsid w:val="00F26F1D"/>
    <w:rsid w:val="00F32F54"/>
    <w:rsid w:val="00F40185"/>
    <w:rsid w:val="00F402EB"/>
    <w:rsid w:val="00F41AD9"/>
    <w:rsid w:val="00F4206B"/>
    <w:rsid w:val="00F42988"/>
    <w:rsid w:val="00F44BF7"/>
    <w:rsid w:val="00F516EE"/>
    <w:rsid w:val="00F54734"/>
    <w:rsid w:val="00F5582E"/>
    <w:rsid w:val="00F578A1"/>
    <w:rsid w:val="00F6596A"/>
    <w:rsid w:val="00F72B3F"/>
    <w:rsid w:val="00F75C4F"/>
    <w:rsid w:val="00F90BDC"/>
    <w:rsid w:val="00F91CEE"/>
    <w:rsid w:val="00F957CE"/>
    <w:rsid w:val="00F96F05"/>
    <w:rsid w:val="00FA0530"/>
    <w:rsid w:val="00FA0FD3"/>
    <w:rsid w:val="00FB1286"/>
    <w:rsid w:val="00FB3A3A"/>
    <w:rsid w:val="00FB568D"/>
    <w:rsid w:val="00FB572E"/>
    <w:rsid w:val="00FB70BD"/>
    <w:rsid w:val="00FC01FC"/>
    <w:rsid w:val="00FC608C"/>
    <w:rsid w:val="00FC6B54"/>
    <w:rsid w:val="00FD1486"/>
    <w:rsid w:val="00FD7377"/>
    <w:rsid w:val="00FE20A8"/>
    <w:rsid w:val="00FE3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2EE57"/>
  <w15:docId w15:val="{FA24288A-7B35-4CB7-B5BA-1E5FDC4F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spacing w:line="312" w:lineRule="exact"/>
      <w:ind w:left="295" w:right="295"/>
      <w:jc w:val="center"/>
      <w:outlineLvl w:val="0"/>
    </w:pPr>
    <w:rPr>
      <w:rFonts w:ascii="ＭＳ ゴシック" w:eastAsia="ＭＳ ゴシック" w:hAnsi="ＭＳ ゴシック" w:cs="ＭＳ ゴシック"/>
      <w:sz w:val="24"/>
      <w:szCs w:val="24"/>
    </w:rPr>
  </w:style>
  <w:style w:type="paragraph" w:styleId="2">
    <w:name w:val="heading 2"/>
    <w:basedOn w:val="a"/>
    <w:uiPriority w:val="9"/>
    <w:unhideWhenUsed/>
    <w:qFormat/>
    <w:pPr>
      <w:ind w:left="100"/>
      <w:outlineLvl w:val="1"/>
    </w:pPr>
    <w:rPr>
      <w:rFonts w:ascii="ＭＳ ゴシック" w:eastAsia="ＭＳ ゴシック" w:hAnsi="ＭＳ ゴシック" w:cs="ＭＳ ゴシック"/>
    </w:rPr>
  </w:style>
  <w:style w:type="paragraph" w:styleId="3">
    <w:name w:val="heading 3"/>
    <w:basedOn w:val="a"/>
    <w:uiPriority w:val="9"/>
    <w:unhideWhenUsed/>
    <w:qFormat/>
    <w:pPr>
      <w:spacing w:before="49"/>
      <w:ind w:left="368"/>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1"/>
      <w:szCs w:val="21"/>
    </w:rPr>
  </w:style>
  <w:style w:type="paragraph" w:styleId="a5">
    <w:name w:val="List Paragraph"/>
    <w:basedOn w:val="a"/>
    <w:uiPriority w:val="1"/>
    <w:qFormat/>
    <w:pPr>
      <w:spacing w:before="9"/>
      <w:ind w:left="359" w:right="133" w:hanging="1"/>
    </w:pPr>
  </w:style>
  <w:style w:type="paragraph" w:customStyle="1" w:styleId="TableParagraph">
    <w:name w:val="Table Paragraph"/>
    <w:basedOn w:val="a"/>
    <w:uiPriority w:val="1"/>
    <w:qFormat/>
  </w:style>
  <w:style w:type="paragraph" w:styleId="a6">
    <w:name w:val="header"/>
    <w:basedOn w:val="a"/>
    <w:link w:val="a7"/>
    <w:uiPriority w:val="99"/>
    <w:unhideWhenUsed/>
    <w:rsid w:val="00033645"/>
    <w:pPr>
      <w:tabs>
        <w:tab w:val="center" w:pos="4252"/>
        <w:tab w:val="right" w:pos="8504"/>
      </w:tabs>
      <w:snapToGrid w:val="0"/>
    </w:pPr>
  </w:style>
  <w:style w:type="character" w:customStyle="1" w:styleId="a7">
    <w:name w:val="ヘッダー (文字)"/>
    <w:basedOn w:val="a0"/>
    <w:link w:val="a6"/>
    <w:uiPriority w:val="99"/>
    <w:rsid w:val="00033645"/>
    <w:rPr>
      <w:rFonts w:ascii="ＭＳ 明朝" w:eastAsia="ＭＳ 明朝" w:hAnsi="ＭＳ 明朝" w:cs="ＭＳ 明朝"/>
      <w:lang w:eastAsia="ja-JP"/>
    </w:rPr>
  </w:style>
  <w:style w:type="paragraph" w:styleId="a8">
    <w:name w:val="footer"/>
    <w:basedOn w:val="a"/>
    <w:link w:val="a9"/>
    <w:uiPriority w:val="99"/>
    <w:unhideWhenUsed/>
    <w:rsid w:val="00033645"/>
    <w:pPr>
      <w:tabs>
        <w:tab w:val="center" w:pos="4252"/>
        <w:tab w:val="right" w:pos="8504"/>
      </w:tabs>
      <w:snapToGrid w:val="0"/>
    </w:pPr>
  </w:style>
  <w:style w:type="character" w:customStyle="1" w:styleId="a9">
    <w:name w:val="フッター (文字)"/>
    <w:basedOn w:val="a0"/>
    <w:link w:val="a8"/>
    <w:uiPriority w:val="99"/>
    <w:rsid w:val="00033645"/>
    <w:rPr>
      <w:rFonts w:ascii="ＭＳ 明朝" w:eastAsia="ＭＳ 明朝" w:hAnsi="ＭＳ 明朝" w:cs="ＭＳ 明朝"/>
      <w:lang w:eastAsia="ja-JP"/>
    </w:rPr>
  </w:style>
  <w:style w:type="table" w:customStyle="1" w:styleId="TableNormal1">
    <w:name w:val="Table Normal1"/>
    <w:uiPriority w:val="2"/>
    <w:semiHidden/>
    <w:unhideWhenUsed/>
    <w:qFormat/>
    <w:rsid w:val="0082563B"/>
    <w:tblPr>
      <w:tblInd w:w="0" w:type="dxa"/>
      <w:tblCellMar>
        <w:top w:w="0" w:type="dxa"/>
        <w:left w:w="0" w:type="dxa"/>
        <w:bottom w:w="0" w:type="dxa"/>
        <w:right w:w="0" w:type="dxa"/>
      </w:tblCellMar>
    </w:tblPr>
  </w:style>
  <w:style w:type="paragraph" w:styleId="aa">
    <w:name w:val="Revision"/>
    <w:hidden/>
    <w:uiPriority w:val="99"/>
    <w:semiHidden/>
    <w:rsid w:val="00544361"/>
    <w:pPr>
      <w:widowControl/>
      <w:autoSpaceDE/>
      <w:autoSpaceDN/>
    </w:pPr>
    <w:rPr>
      <w:rFonts w:ascii="ＭＳ 明朝" w:eastAsia="ＭＳ 明朝" w:hAnsi="ＭＳ 明朝" w:cs="ＭＳ 明朝"/>
      <w:lang w:eastAsia="ja-JP"/>
    </w:rPr>
  </w:style>
  <w:style w:type="character" w:customStyle="1" w:styleId="a4">
    <w:name w:val="本文 (文字)"/>
    <w:basedOn w:val="a0"/>
    <w:link w:val="a3"/>
    <w:uiPriority w:val="1"/>
    <w:rsid w:val="00465E03"/>
    <w:rPr>
      <w:rFonts w:ascii="ＭＳ 明朝" w:eastAsia="ＭＳ 明朝" w:hAnsi="ＭＳ 明朝" w:cs="ＭＳ 明朝"/>
      <w:sz w:val="21"/>
      <w:szCs w:val="21"/>
      <w:lang w:eastAsia="ja-JP"/>
    </w:rPr>
  </w:style>
  <w:style w:type="table" w:customStyle="1" w:styleId="TableNormal2">
    <w:name w:val="Table Normal2"/>
    <w:uiPriority w:val="2"/>
    <w:unhideWhenUsed/>
    <w:qFormat/>
    <w:rsid w:val="004501E9"/>
    <w:tblPr>
      <w:tblInd w:w="0" w:type="dxa"/>
      <w:tblCellMar>
        <w:top w:w="0" w:type="dxa"/>
        <w:left w:w="0" w:type="dxa"/>
        <w:bottom w:w="0" w:type="dxa"/>
        <w:right w:w="0" w:type="dxa"/>
      </w:tblCellMar>
    </w:tblPr>
  </w:style>
  <w:style w:type="paragraph" w:styleId="ab">
    <w:name w:val="Note Heading"/>
    <w:basedOn w:val="a"/>
    <w:next w:val="a"/>
    <w:link w:val="ac"/>
    <w:uiPriority w:val="99"/>
    <w:unhideWhenUsed/>
    <w:rsid w:val="00A21A2D"/>
    <w:pPr>
      <w:jc w:val="center"/>
    </w:pPr>
  </w:style>
  <w:style w:type="character" w:customStyle="1" w:styleId="ac">
    <w:name w:val="記 (文字)"/>
    <w:basedOn w:val="a0"/>
    <w:link w:val="ab"/>
    <w:uiPriority w:val="99"/>
    <w:rsid w:val="00A21A2D"/>
    <w:rPr>
      <w:rFonts w:ascii="ＭＳ 明朝" w:eastAsia="ＭＳ 明朝" w:hAnsi="ＭＳ 明朝" w:cs="ＭＳ 明朝"/>
      <w:lang w:eastAsia="ja-JP"/>
    </w:rPr>
  </w:style>
  <w:style w:type="paragraph" w:styleId="ad">
    <w:name w:val="Closing"/>
    <w:basedOn w:val="a"/>
    <w:link w:val="ae"/>
    <w:uiPriority w:val="99"/>
    <w:unhideWhenUsed/>
    <w:rsid w:val="00A21A2D"/>
    <w:pPr>
      <w:jc w:val="right"/>
    </w:pPr>
  </w:style>
  <w:style w:type="character" w:customStyle="1" w:styleId="ae">
    <w:name w:val="結語 (文字)"/>
    <w:basedOn w:val="a0"/>
    <w:link w:val="ad"/>
    <w:uiPriority w:val="99"/>
    <w:rsid w:val="00A21A2D"/>
    <w:rPr>
      <w:rFonts w:ascii="ＭＳ 明朝" w:eastAsia="ＭＳ 明朝" w:hAnsi="ＭＳ 明朝" w:cs="ＭＳ 明朝"/>
      <w:lang w:eastAsia="ja-JP"/>
    </w:rPr>
  </w:style>
  <w:style w:type="table" w:styleId="af">
    <w:name w:val="Table Grid"/>
    <w:basedOn w:val="a1"/>
    <w:uiPriority w:val="39"/>
    <w:rsid w:val="00790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955D3C9228EED45B81AB26878F67811" ma:contentTypeVersion="14" ma:contentTypeDescription="新しいドキュメントを作成します。" ma:contentTypeScope="" ma:versionID="b3a7190fd9a4a862295fad61cf0a4ffe">
  <xsd:schema xmlns:xsd="http://www.w3.org/2001/XMLSchema" xmlns:xs="http://www.w3.org/2001/XMLSchema" xmlns:p="http://schemas.microsoft.com/office/2006/metadata/properties" xmlns:ns2="437bac55-e74f-45b2-8630-9472cccee525" xmlns:ns3="85ec59af-1a16-40a0-b163-384e34c79a5c" targetNamespace="http://schemas.microsoft.com/office/2006/metadata/properties" ma:root="true" ma:fieldsID="6075586c85e39d24fcaf5be307b77169" ns2:_="" ns3:_="">
    <xsd:import namespace="437bac55-e74f-45b2-8630-9472cccee52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bac55-e74f-45b2-8630-9472cccee52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437bac55-e74f-45b2-8630-9472cccee525" xsi:nil="true"/>
    <lcf76f155ced4ddcb4097134ff3c332f xmlns="437bac55-e74f-45b2-8630-9472cccee52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4860B-04CD-498E-AE31-3D9576244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bac55-e74f-45b2-8630-9472cccee52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61198-A45E-422A-BD7C-1336F795A4DB}">
  <ds:schemaRefs>
    <ds:schemaRef ds:uri="http://schemas.microsoft.com/office/2006/metadata/properties"/>
    <ds:schemaRef ds:uri="http://schemas.microsoft.com/office/infopath/2007/PartnerControls"/>
    <ds:schemaRef ds:uri="85ec59af-1a16-40a0-b163-384e34c79a5c"/>
    <ds:schemaRef ds:uri="437bac55-e74f-45b2-8630-9472cccee525"/>
  </ds:schemaRefs>
</ds:datastoreItem>
</file>

<file path=customXml/itemProps3.xml><?xml version="1.0" encoding="utf-8"?>
<ds:datastoreItem xmlns:ds="http://schemas.openxmlformats.org/officeDocument/2006/customXml" ds:itemID="{9D2CDCCF-09EC-4553-90B2-606C1E8B7088}">
  <ds:schemaRefs>
    <ds:schemaRef ds:uri="http://schemas.openxmlformats.org/officeDocument/2006/bibliography"/>
  </ds:schemaRefs>
</ds:datastoreItem>
</file>

<file path=customXml/itemProps4.xml><?xml version="1.0" encoding="utf-8"?>
<ds:datastoreItem xmlns:ds="http://schemas.openxmlformats.org/officeDocument/2006/customXml" ds:itemID="{111F402D-20D3-41FB-AB20-25CCB4D75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上田 進之介(UEDA Shinnosuke)</dc:creator>
  <cp:lastModifiedBy>進藤 三郎</cp:lastModifiedBy>
  <cp:revision>4</cp:revision>
  <cp:lastPrinted>2025-04-15T02:08:00Z</cp:lastPrinted>
  <dcterms:created xsi:type="dcterms:W3CDTF">2025-04-11T08:19:00Z</dcterms:created>
  <dcterms:modified xsi:type="dcterms:W3CDTF">2025-04-15T02:09:00Z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Word 用 Acrobat PDFMaker 17</vt:lpwstr>
  </property>
  <property fmtid="{D5CDD505-2E9C-101B-9397-08002B2CF9AE}" pid="4" name="LastSaved">
    <vt:filetime>2024-01-16T00:00:00Z</vt:filetime>
  </property>
  <property fmtid="{D5CDD505-2E9C-101B-9397-08002B2CF9AE}" pid="5" name="Producer">
    <vt:lpwstr>Adobe PDF Library 17.11.238</vt:lpwstr>
  </property>
  <property fmtid="{D5CDD505-2E9C-101B-9397-08002B2CF9AE}" pid="6" name="SourceModified">
    <vt:lpwstr>D:20220331014623</vt:lpwstr>
  </property>
  <property fmtid="{D5CDD505-2E9C-101B-9397-08002B2CF9AE}" pid="7" name="ContentTypeId">
    <vt:lpwstr>0x0101003955D3C9228EED45B81AB26878F67811</vt:lpwstr>
  </property>
  <property fmtid="{D5CDD505-2E9C-101B-9397-08002B2CF9AE}" pid="8" name="MediaServiceImageTags">
    <vt:lpwstr/>
  </property>
</Properties>
</file>